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1130" w:type="dxa"/>
        <w:tblInd w:w="1134" w:type="dxa"/>
        <w:tblLook w:val="04A0" w:firstRow="1" w:lastRow="0" w:firstColumn="1" w:lastColumn="0" w:noHBand="0" w:noVBand="1"/>
      </w:tblPr>
      <w:tblGrid>
        <w:gridCol w:w="271"/>
        <w:gridCol w:w="2280"/>
        <w:gridCol w:w="1474"/>
        <w:gridCol w:w="6604"/>
        <w:gridCol w:w="249"/>
        <w:gridCol w:w="252"/>
      </w:tblGrid>
      <w:tr w:rsidR="00376364" w:rsidRPr="00FC70C8" w:rsidTr="00743437">
        <w:trPr>
          <w:gridAfter w:val="1"/>
          <w:wAfter w:w="252" w:type="dxa"/>
          <w:trHeight w:val="1985"/>
        </w:trPr>
        <w:tc>
          <w:tcPr>
            <w:tcW w:w="271" w:type="dxa"/>
          </w:tcPr>
          <w:p w:rsidR="00376364" w:rsidRPr="00CF3CD6" w:rsidRDefault="00376364" w:rsidP="00743437">
            <w:pPr>
              <w:ind w:left="567" w:firstLineChars="0" w:firstLine="0"/>
            </w:pPr>
          </w:p>
        </w:tc>
        <w:tc>
          <w:tcPr>
            <w:tcW w:w="3754" w:type="dxa"/>
            <w:gridSpan w:val="2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6604" w:type="dxa"/>
            <w:vAlign w:val="bottom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249" w:type="dxa"/>
            <w:vAlign w:val="bottom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</w:p>
        </w:tc>
      </w:tr>
      <w:tr w:rsidR="00376364" w:rsidRPr="00FC70C8" w:rsidTr="00743437">
        <w:trPr>
          <w:gridAfter w:val="1"/>
          <w:wAfter w:w="252" w:type="dxa"/>
          <w:trHeight w:val="1535"/>
        </w:trPr>
        <w:tc>
          <w:tcPr>
            <w:tcW w:w="271" w:type="dxa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3754" w:type="dxa"/>
            <w:gridSpan w:val="2"/>
          </w:tcPr>
          <w:p w:rsidR="00376364" w:rsidRDefault="00376364" w:rsidP="00743437">
            <w:pPr>
              <w:spacing w:beforeLines="100" w:before="240" w:afterLines="100" w:after="240" w:line="240" w:lineRule="auto"/>
              <w:ind w:firstLine="420"/>
              <w:rPr>
                <w:rFonts w:ascii="微软雅黑" w:eastAsia="微软雅黑" w:hAnsi="微软雅黑"/>
                <w:b/>
              </w:rPr>
            </w:pPr>
          </w:p>
          <w:p w:rsidR="00376364" w:rsidRDefault="00376364" w:rsidP="00743437">
            <w:pPr>
              <w:spacing w:beforeLines="100" w:before="240" w:afterLines="100" w:after="240" w:line="240" w:lineRule="auto"/>
              <w:ind w:firstLine="420"/>
              <w:rPr>
                <w:rFonts w:ascii="微软雅黑" w:eastAsia="微软雅黑" w:hAnsi="微软雅黑"/>
                <w:b/>
              </w:rPr>
            </w:pPr>
          </w:p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6853" w:type="dxa"/>
            <w:gridSpan w:val="2"/>
            <w:vAlign w:val="bottom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noProof/>
              </w:rPr>
            </w:pPr>
          </w:p>
        </w:tc>
      </w:tr>
      <w:tr w:rsidR="00376364" w:rsidRPr="00FC70C8" w:rsidTr="00743437">
        <w:trPr>
          <w:gridAfter w:val="1"/>
          <w:wAfter w:w="252" w:type="dxa"/>
          <w:trHeight w:val="5380"/>
        </w:trPr>
        <w:tc>
          <w:tcPr>
            <w:tcW w:w="271" w:type="dxa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10607" w:type="dxa"/>
            <w:gridSpan w:val="4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</w:p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  <w:r w:rsidRPr="00FC70C8">
              <w:rPr>
                <w:rFonts w:ascii="微软雅黑" w:eastAsia="微软雅黑" w:hAnsi="微软雅黑"/>
                <w:b/>
                <w:noProof/>
              </w:rPr>
              <w:drawing>
                <wp:inline distT="0" distB="0" distL="0" distR="0" wp14:anchorId="77CE0B5D" wp14:editId="3696EFBD">
                  <wp:extent cx="3600000" cy="500971"/>
                  <wp:effectExtent l="0" t="0" r="635" b="0"/>
                  <wp:docPr id="2" name="图片 2" descr="G:\01 产品信息设计部职能说明\08 IPD 流程与模板\标配封面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G:\01 产品信息设计部职能说明\08 IPD 流程与模板\标配封面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500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</w:p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</w:p>
          <w:p w:rsidR="00376364" w:rsidRPr="00FC70C8" w:rsidRDefault="00072511" w:rsidP="00743437">
            <w:pPr>
              <w:spacing w:beforeLines="100" w:before="240" w:afterLines="100" w:after="240" w:line="240" w:lineRule="auto"/>
              <w:ind w:firstLine="880"/>
              <w:jc w:val="right"/>
              <w:rPr>
                <w:rFonts w:ascii="微软雅黑" w:eastAsia="微软雅黑" w:hAnsi="微软雅黑"/>
                <w:b/>
              </w:rPr>
            </w:pPr>
            <w:r w:rsidRPr="00072511">
              <w:rPr>
                <w:rFonts w:ascii="微软雅黑" w:eastAsia="微软雅黑" w:hAnsi="微软雅黑" w:hint="eastAsia"/>
                <w:sz w:val="44"/>
              </w:rPr>
              <w:t>【配置文档】</w:t>
            </w:r>
            <w:r w:rsidRPr="00072511">
              <w:rPr>
                <w:rFonts w:ascii="微软雅黑" w:eastAsia="微软雅黑" w:hAnsi="微软雅黑"/>
                <w:sz w:val="44"/>
              </w:rPr>
              <w:t>TKVM产品V1.0.1行证管理</w:t>
            </w:r>
          </w:p>
          <w:p w:rsidR="00376364" w:rsidRPr="00FC70C8" w:rsidRDefault="00376364" w:rsidP="00743437">
            <w:pPr>
              <w:spacing w:beforeLines="100" w:before="240" w:afterLines="100" w:after="240" w:line="240" w:lineRule="auto"/>
              <w:ind w:right="960" w:firstLineChars="0" w:firstLine="0"/>
              <w:rPr>
                <w:rFonts w:ascii="微软雅黑" w:eastAsia="微软雅黑" w:hAnsi="微软雅黑"/>
                <w:b/>
              </w:rPr>
            </w:pPr>
          </w:p>
        </w:tc>
      </w:tr>
      <w:tr w:rsidR="00376364" w:rsidRPr="00FC70C8" w:rsidTr="00743437">
        <w:trPr>
          <w:trHeight w:val="1729"/>
        </w:trPr>
        <w:tc>
          <w:tcPr>
            <w:tcW w:w="271" w:type="dxa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2280" w:type="dxa"/>
            <w:vAlign w:val="bottom"/>
          </w:tcPr>
          <w:p w:rsidR="00376364" w:rsidRPr="003C7779" w:rsidRDefault="00376364" w:rsidP="00743437">
            <w:pPr>
              <w:ind w:firstLineChars="0" w:firstLine="0"/>
            </w:pPr>
          </w:p>
        </w:tc>
        <w:tc>
          <w:tcPr>
            <w:tcW w:w="8327" w:type="dxa"/>
            <w:gridSpan w:val="3"/>
            <w:vAlign w:val="bottom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Chars="0" w:firstLine="0"/>
              <w:rPr>
                <w:rFonts w:ascii="微软雅黑" w:eastAsia="微软雅黑" w:hAnsi="微软雅黑"/>
              </w:rPr>
            </w:pPr>
          </w:p>
        </w:tc>
        <w:tc>
          <w:tcPr>
            <w:tcW w:w="252" w:type="dxa"/>
            <w:vAlign w:val="bottom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</w:p>
        </w:tc>
      </w:tr>
      <w:tr w:rsidR="00376364" w:rsidRPr="00FC70C8" w:rsidTr="00743437">
        <w:trPr>
          <w:gridAfter w:val="1"/>
          <w:wAfter w:w="252" w:type="dxa"/>
          <w:trHeight w:val="1125"/>
        </w:trPr>
        <w:tc>
          <w:tcPr>
            <w:tcW w:w="271" w:type="dxa"/>
            <w:vMerge w:val="restart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Chars="0" w:firstLine="0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2280" w:type="dxa"/>
            <w:vMerge w:val="restart"/>
            <w:vAlign w:val="bottom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right="960" w:firstLineChars="0" w:firstLine="0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8078" w:type="dxa"/>
            <w:gridSpan w:val="2"/>
            <w:vAlign w:val="bottom"/>
          </w:tcPr>
          <w:p w:rsidR="00376364" w:rsidRPr="00664E0F" w:rsidRDefault="00376364" w:rsidP="00743437">
            <w:pPr>
              <w:pStyle w:val="a9"/>
              <w:spacing w:beforeLines="100" w:before="240" w:afterLines="100" w:after="240" w:line="240" w:lineRule="auto"/>
              <w:ind w:right="640" w:firstLineChars="11" w:firstLine="35"/>
              <w:jc w:val="left"/>
              <w:rPr>
                <w:rFonts w:ascii="微软雅黑" w:eastAsia="微软雅黑" w:hAnsi="微软雅黑"/>
              </w:rPr>
            </w:pPr>
          </w:p>
        </w:tc>
        <w:tc>
          <w:tcPr>
            <w:tcW w:w="249" w:type="dxa"/>
            <w:vAlign w:val="bottom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</w:p>
        </w:tc>
      </w:tr>
      <w:tr w:rsidR="00376364" w:rsidRPr="00FC70C8" w:rsidTr="00743437">
        <w:trPr>
          <w:gridAfter w:val="1"/>
          <w:wAfter w:w="252" w:type="dxa"/>
          <w:trHeight w:val="403"/>
        </w:trPr>
        <w:tc>
          <w:tcPr>
            <w:tcW w:w="271" w:type="dxa"/>
            <w:vMerge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2280" w:type="dxa"/>
            <w:vMerge/>
            <w:vAlign w:val="bottom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8078" w:type="dxa"/>
            <w:gridSpan w:val="2"/>
            <w:vAlign w:val="bottom"/>
          </w:tcPr>
          <w:p w:rsidR="00376364" w:rsidRPr="00FC70C8" w:rsidRDefault="00376364" w:rsidP="00743437">
            <w:pPr>
              <w:pStyle w:val="a9"/>
              <w:spacing w:beforeLines="100" w:before="240" w:afterLines="100" w:after="240" w:line="240" w:lineRule="auto"/>
              <w:ind w:firstLine="640"/>
              <w:rPr>
                <w:rFonts w:ascii="微软雅黑" w:eastAsia="微软雅黑" w:hAnsi="微软雅黑"/>
              </w:rPr>
            </w:pPr>
          </w:p>
        </w:tc>
        <w:tc>
          <w:tcPr>
            <w:tcW w:w="249" w:type="dxa"/>
            <w:vAlign w:val="bottom"/>
          </w:tcPr>
          <w:p w:rsidR="00376364" w:rsidRPr="00FC70C8" w:rsidRDefault="00376364" w:rsidP="00743437">
            <w:pPr>
              <w:spacing w:beforeLines="100" w:before="240" w:afterLines="100" w:after="240" w:line="240" w:lineRule="auto"/>
              <w:ind w:firstLine="420"/>
              <w:jc w:val="right"/>
              <w:rPr>
                <w:rFonts w:ascii="微软雅黑" w:eastAsia="微软雅黑" w:hAnsi="微软雅黑"/>
                <w:b/>
              </w:rPr>
            </w:pPr>
          </w:p>
        </w:tc>
      </w:tr>
    </w:tbl>
    <w:p w:rsidR="00376364" w:rsidRPr="00FC70C8" w:rsidRDefault="00376364" w:rsidP="00376364">
      <w:pPr>
        <w:spacing w:beforeLines="100" w:before="240" w:afterLines="100" w:after="240" w:line="240" w:lineRule="auto"/>
        <w:ind w:firstLine="420"/>
        <w:rPr>
          <w:rFonts w:ascii="微软雅黑" w:eastAsia="微软雅黑" w:hAnsi="微软雅黑"/>
        </w:rPr>
        <w:sectPr w:rsidR="00376364" w:rsidRPr="00FC70C8" w:rsidSect="0074343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40" w:code="9"/>
          <w:pgMar w:top="0" w:right="0" w:bottom="0" w:left="0" w:header="0" w:footer="0" w:gutter="0"/>
          <w:pgNumType w:fmt="lowerRoman"/>
          <w:cols w:space="425"/>
          <w:titlePg/>
          <w:docGrid w:linePitch="326"/>
        </w:sectPr>
      </w:pPr>
    </w:p>
    <w:sdt>
      <w:sdtPr>
        <w:rPr>
          <w:rFonts w:ascii="宋体" w:eastAsia="宋体" w:hAnsiTheme="minorHAnsi" w:cstheme="minorBidi"/>
          <w:color w:val="auto"/>
          <w:kern w:val="2"/>
          <w:sz w:val="24"/>
          <w:szCs w:val="22"/>
          <w:lang w:val="zh-CN"/>
        </w:rPr>
        <w:id w:val="663053974"/>
        <w:docPartObj>
          <w:docPartGallery w:val="Table of Contents"/>
          <w:docPartUnique/>
        </w:docPartObj>
      </w:sdtPr>
      <w:sdtEndPr>
        <w:rPr>
          <w:rFonts w:eastAsia="华文细黑"/>
          <w:b/>
          <w:bCs/>
          <w:sz w:val="21"/>
        </w:rPr>
      </w:sdtEndPr>
      <w:sdtContent>
        <w:p w:rsidR="00376364" w:rsidRDefault="00376364" w:rsidP="00376364">
          <w:pPr>
            <w:pStyle w:val="TOC"/>
          </w:pPr>
          <w:r>
            <w:rPr>
              <w:lang w:val="zh-CN"/>
            </w:rPr>
            <w:t>目录</w:t>
          </w:r>
        </w:p>
        <w:p w:rsidR="005D0C44" w:rsidRDefault="00376364">
          <w:pPr>
            <w:pStyle w:val="11"/>
            <w:tabs>
              <w:tab w:val="right" w:leader="dot" w:pos="9629"/>
            </w:tabs>
            <w:ind w:firstLine="420"/>
            <w:rPr>
              <w:rFonts w:asciiTheme="minorHAnsi" w:eastAsiaTheme="minorEastAsia" w:hAnsiTheme="minorHAnsi" w:cstheme="minorBidi"/>
              <w:bC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521735" w:history="1">
            <w:r w:rsidR="005D0C44" w:rsidRPr="00CE3FBE">
              <w:rPr>
                <w:rStyle w:val="aa"/>
                <w:rFonts w:ascii="微软雅黑" w:hAnsi="微软雅黑"/>
                <w:noProof/>
              </w:rPr>
              <w:t>第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1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章</w:t>
            </w:r>
            <w:r w:rsidR="005D0C44" w:rsidRPr="00CE3FBE">
              <w:rPr>
                <w:rStyle w:val="aa"/>
                <w:noProof/>
              </w:rPr>
              <w:t xml:space="preserve"> </w:t>
            </w:r>
            <w:r w:rsidR="005D0C44" w:rsidRPr="00CE3FBE">
              <w:rPr>
                <w:rStyle w:val="aa"/>
                <w:noProof/>
              </w:rPr>
              <w:t>概述</w:t>
            </w:r>
            <w:r w:rsidR="005D0C44">
              <w:rPr>
                <w:noProof/>
                <w:webHidden/>
              </w:rPr>
              <w:tab/>
            </w:r>
            <w:r w:rsidR="005D0C44">
              <w:rPr>
                <w:noProof/>
                <w:webHidden/>
              </w:rPr>
              <w:fldChar w:fldCharType="begin"/>
            </w:r>
            <w:r w:rsidR="005D0C44">
              <w:rPr>
                <w:noProof/>
                <w:webHidden/>
              </w:rPr>
              <w:instrText xml:space="preserve"> PAGEREF _Toc127521735 \h </w:instrText>
            </w:r>
            <w:r w:rsidR="005D0C44">
              <w:rPr>
                <w:noProof/>
                <w:webHidden/>
              </w:rPr>
            </w:r>
            <w:r w:rsidR="005D0C44">
              <w:rPr>
                <w:noProof/>
                <w:webHidden/>
              </w:rPr>
              <w:fldChar w:fldCharType="separate"/>
            </w:r>
            <w:r w:rsidR="005D0C44">
              <w:rPr>
                <w:noProof/>
                <w:webHidden/>
              </w:rPr>
              <w:t>5</w:t>
            </w:r>
            <w:r w:rsidR="005D0C44">
              <w:rPr>
                <w:noProof/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36" w:history="1">
            <w:r w:rsidR="005D0C44" w:rsidRPr="00CE3FBE">
              <w:rPr>
                <w:rStyle w:val="aa"/>
                <w:rFonts w:eastAsia="宋体"/>
              </w:rPr>
              <w:t>1.1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业务介绍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_Toc127521736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5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37" w:history="1">
            <w:r w:rsidR="005D0C44" w:rsidRPr="00CE3FBE">
              <w:rPr>
                <w:rStyle w:val="aa"/>
                <w:rFonts w:eastAsia="宋体"/>
              </w:rPr>
              <w:t>1.2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运行环境要求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_Toc127521737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5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38" w:history="1">
            <w:r w:rsidR="005D0C44" w:rsidRPr="00CE3FBE">
              <w:rPr>
                <w:rStyle w:val="aa"/>
                <w:rFonts w:eastAsia="宋体"/>
              </w:rPr>
              <w:t>1.3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组件清单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_Toc127521738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5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39" w:history="1">
            <w:r w:rsidR="005D0C44" w:rsidRPr="00CE3FBE">
              <w:rPr>
                <w:rStyle w:val="aa"/>
                <w:rFonts w:eastAsia="宋体"/>
              </w:rPr>
              <w:t>1.4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安装配置总体流程图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_Toc127521739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6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11"/>
            <w:tabs>
              <w:tab w:val="right" w:leader="dot" w:pos="9629"/>
            </w:tabs>
            <w:ind w:firstLine="420"/>
            <w:rPr>
              <w:rFonts w:asciiTheme="minorHAnsi" w:eastAsiaTheme="minorEastAsia" w:hAnsiTheme="minorHAnsi" w:cstheme="minorBidi"/>
              <w:bCs w:val="0"/>
              <w:noProof/>
              <w:szCs w:val="22"/>
            </w:rPr>
          </w:pPr>
          <w:hyperlink w:anchor="_Toc127521740" w:history="1">
            <w:r w:rsidR="005D0C44" w:rsidRPr="00CE3FBE">
              <w:rPr>
                <w:rStyle w:val="aa"/>
                <w:rFonts w:ascii="微软雅黑" w:hAnsi="微软雅黑"/>
                <w:noProof/>
              </w:rPr>
              <w:t>第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2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章</w:t>
            </w:r>
            <w:r w:rsidR="005D0C44" w:rsidRPr="00CE3FBE">
              <w:rPr>
                <w:rStyle w:val="aa"/>
                <w:noProof/>
              </w:rPr>
              <w:t xml:space="preserve"> </w:t>
            </w:r>
            <w:r w:rsidR="005D0C44" w:rsidRPr="00CE3FBE">
              <w:rPr>
                <w:rStyle w:val="aa"/>
                <w:noProof/>
              </w:rPr>
              <w:t>非现场执法应用安装</w:t>
            </w:r>
            <w:r w:rsidR="005D0C44">
              <w:rPr>
                <w:noProof/>
                <w:webHidden/>
              </w:rPr>
              <w:tab/>
            </w:r>
            <w:r w:rsidR="005D0C44">
              <w:rPr>
                <w:noProof/>
                <w:webHidden/>
              </w:rPr>
              <w:fldChar w:fldCharType="begin"/>
            </w:r>
            <w:r w:rsidR="005D0C44">
              <w:rPr>
                <w:noProof/>
                <w:webHidden/>
              </w:rPr>
              <w:instrText xml:space="preserve"> PAGEREF _Toc127521740 \h </w:instrText>
            </w:r>
            <w:r w:rsidR="005D0C44">
              <w:rPr>
                <w:noProof/>
                <w:webHidden/>
              </w:rPr>
            </w:r>
            <w:r w:rsidR="005D0C44">
              <w:rPr>
                <w:noProof/>
                <w:webHidden/>
              </w:rPr>
              <w:fldChar w:fldCharType="separate"/>
            </w:r>
            <w:r w:rsidR="005D0C44">
              <w:rPr>
                <w:noProof/>
                <w:webHidden/>
              </w:rPr>
              <w:t>7</w:t>
            </w:r>
            <w:r w:rsidR="005D0C44">
              <w:rPr>
                <w:noProof/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41" w:history="1">
            <w:r w:rsidR="005D0C44" w:rsidRPr="00CE3FBE">
              <w:rPr>
                <w:rStyle w:val="aa"/>
                <w:rFonts w:eastAsia="宋体"/>
              </w:rPr>
              <w:t>2.1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安装和前期准备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_Toc127521741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7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42" w:history="1">
            <w:r w:rsidR="005D0C44" w:rsidRPr="00CE3FBE">
              <w:rPr>
                <w:rStyle w:val="aa"/>
                <w:rFonts w:eastAsia="宋体"/>
              </w:rPr>
              <w:t>2.2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组件部署安装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_Toc127521742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7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31"/>
            <w:ind w:firstLine="420"/>
            <w:rPr>
              <w:rFonts w:asciiTheme="minorHAnsi" w:eastAsiaTheme="minorEastAsia"/>
              <w:szCs w:val="22"/>
            </w:rPr>
          </w:pPr>
          <w:hyperlink w:anchor="_Toc127521743" w:history="1">
            <w:r w:rsidR="005D0C44" w:rsidRPr="00CE3FBE">
              <w:rPr>
                <w:rStyle w:val="aa"/>
                <w:rFonts w:eastAsia="宋体"/>
              </w:rPr>
              <w:t>2.2.1</w:t>
            </w:r>
            <w:r w:rsidR="005D0C44" w:rsidRPr="00CE3FBE">
              <w:rPr>
                <w:rStyle w:val="aa"/>
                <w:rFonts w:ascii="华文细黑" w:hAnsi="华文细黑"/>
              </w:rPr>
              <w:t xml:space="preserve"> keyvehpm</w:t>
            </w:r>
            <w:r w:rsidR="005D0C44" w:rsidRPr="00CE3FBE">
              <w:rPr>
                <w:rStyle w:val="aa"/>
              </w:rPr>
              <w:t>组件安装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_Toc127521743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7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31"/>
            <w:ind w:firstLine="420"/>
            <w:rPr>
              <w:rFonts w:asciiTheme="minorHAnsi" w:eastAsiaTheme="minorEastAsia"/>
              <w:szCs w:val="22"/>
            </w:rPr>
          </w:pPr>
          <w:hyperlink w:anchor="_Toc127521744" w:history="1">
            <w:r w:rsidR="005D0C44" w:rsidRPr="00CE3FBE">
              <w:rPr>
                <w:rStyle w:val="aa"/>
                <w:rFonts w:eastAsia="宋体"/>
              </w:rPr>
              <w:t>2.2.2</w:t>
            </w:r>
            <w:r w:rsidR="005D0C44" w:rsidRPr="00CE3FBE">
              <w:rPr>
                <w:rStyle w:val="aa"/>
              </w:rPr>
              <w:t xml:space="preserve"> keyvehiis</w:t>
            </w:r>
            <w:r w:rsidR="005D0C44" w:rsidRPr="00CE3FBE">
              <w:rPr>
                <w:rStyle w:val="aa"/>
              </w:rPr>
              <w:t>组件安装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_Toc127521744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8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11"/>
            <w:tabs>
              <w:tab w:val="right" w:leader="dot" w:pos="9629"/>
            </w:tabs>
            <w:ind w:firstLine="420"/>
            <w:rPr>
              <w:rFonts w:asciiTheme="minorHAnsi" w:eastAsiaTheme="minorEastAsia" w:hAnsiTheme="minorHAnsi" w:cstheme="minorBidi"/>
              <w:bCs w:val="0"/>
              <w:noProof/>
              <w:szCs w:val="22"/>
            </w:rPr>
          </w:pPr>
          <w:hyperlink w:anchor="_Toc127521745" w:history="1">
            <w:r w:rsidR="005D0C44" w:rsidRPr="00CE3FBE">
              <w:rPr>
                <w:rStyle w:val="aa"/>
                <w:rFonts w:ascii="微软雅黑" w:hAnsi="微软雅黑"/>
                <w:noProof/>
              </w:rPr>
              <w:t>第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3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章</w:t>
            </w:r>
            <w:r w:rsidR="005D0C44" w:rsidRPr="00CE3FBE">
              <w:rPr>
                <w:rStyle w:val="aa"/>
                <w:noProof/>
              </w:rPr>
              <w:t xml:space="preserve"> </w:t>
            </w:r>
            <w:r w:rsidR="005D0C44" w:rsidRPr="00CE3FBE">
              <w:rPr>
                <w:rStyle w:val="aa"/>
                <w:noProof/>
              </w:rPr>
              <w:t>重点车辆通行证管理应用快速配置</w:t>
            </w:r>
            <w:r w:rsidR="005D0C44">
              <w:rPr>
                <w:noProof/>
                <w:webHidden/>
              </w:rPr>
              <w:tab/>
            </w:r>
            <w:r w:rsidR="005D0C44">
              <w:rPr>
                <w:noProof/>
                <w:webHidden/>
              </w:rPr>
              <w:fldChar w:fldCharType="begin"/>
            </w:r>
            <w:r w:rsidR="005D0C44">
              <w:rPr>
                <w:noProof/>
                <w:webHidden/>
              </w:rPr>
              <w:instrText xml:space="preserve"> PAGEREF _Toc127521745 \h </w:instrText>
            </w:r>
            <w:r w:rsidR="005D0C44">
              <w:rPr>
                <w:noProof/>
                <w:webHidden/>
              </w:rPr>
            </w:r>
            <w:r w:rsidR="005D0C44">
              <w:rPr>
                <w:noProof/>
                <w:webHidden/>
              </w:rPr>
              <w:fldChar w:fldCharType="separate"/>
            </w:r>
            <w:r w:rsidR="005D0C44">
              <w:rPr>
                <w:noProof/>
                <w:webHidden/>
              </w:rPr>
              <w:t>9</w:t>
            </w:r>
            <w:r w:rsidR="005D0C44">
              <w:rPr>
                <w:noProof/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46" w:history="1">
            <w:r w:rsidR="005D0C44" w:rsidRPr="00CE3FBE">
              <w:rPr>
                <w:rStyle w:val="aa"/>
                <w:rFonts w:eastAsia="宋体"/>
              </w:rPr>
              <w:t>3.1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通行证管理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_Toc127521746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9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31"/>
            <w:ind w:firstLine="420"/>
            <w:rPr>
              <w:rFonts w:asciiTheme="minorHAnsi" w:eastAsiaTheme="minorEastAsia"/>
              <w:szCs w:val="22"/>
            </w:rPr>
          </w:pPr>
          <w:hyperlink w:anchor="_Toc127521747" w:history="1">
            <w:r w:rsidR="005D0C44" w:rsidRPr="00CE3FBE">
              <w:rPr>
                <w:rStyle w:val="aa"/>
                <w:rFonts w:eastAsia="宋体"/>
              </w:rPr>
              <w:t>3.1.1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通行证审批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_Toc127521747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9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31"/>
            <w:ind w:firstLine="420"/>
            <w:rPr>
              <w:rFonts w:asciiTheme="minorHAnsi" w:eastAsiaTheme="minorEastAsia"/>
              <w:szCs w:val="22"/>
            </w:rPr>
          </w:pPr>
          <w:hyperlink w:anchor="_Toc127521748" w:history="1">
            <w:r w:rsidR="005D0C44" w:rsidRPr="00CE3FBE">
              <w:rPr>
                <w:rStyle w:val="aa"/>
                <w:rFonts w:eastAsia="宋体"/>
              </w:rPr>
              <w:t>3.1.2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通行证操作管理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_Toc127521748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15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31"/>
            <w:ind w:firstLine="420"/>
            <w:rPr>
              <w:rFonts w:asciiTheme="minorHAnsi" w:eastAsiaTheme="minorEastAsia"/>
              <w:szCs w:val="22"/>
            </w:rPr>
          </w:pPr>
          <w:hyperlink w:anchor="_Toc127521749" w:history="1">
            <w:r w:rsidR="005D0C44" w:rsidRPr="00CE3FBE">
              <w:rPr>
                <w:rStyle w:val="aa"/>
                <w:rFonts w:eastAsia="宋体"/>
              </w:rPr>
              <w:t>3.1.3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工作地点管理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_Toc127521749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18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31"/>
            <w:ind w:firstLine="420"/>
            <w:rPr>
              <w:rFonts w:asciiTheme="minorHAnsi" w:eastAsiaTheme="minorEastAsia"/>
              <w:szCs w:val="22"/>
            </w:rPr>
          </w:pPr>
          <w:hyperlink w:anchor="_Toc127521750" w:history="1">
            <w:r w:rsidR="005D0C44" w:rsidRPr="00CE3FBE">
              <w:rPr>
                <w:rStyle w:val="aa"/>
                <w:rFonts w:eastAsia="宋体"/>
              </w:rPr>
              <w:t>3.1.4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通行路线管理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_Toc127521750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21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31"/>
            <w:ind w:firstLine="420"/>
            <w:rPr>
              <w:rFonts w:asciiTheme="minorHAnsi" w:eastAsiaTheme="minorEastAsia"/>
              <w:szCs w:val="22"/>
            </w:rPr>
          </w:pPr>
          <w:hyperlink w:anchor="_Toc127521751" w:history="1">
            <w:r w:rsidR="005D0C44" w:rsidRPr="00CE3FBE">
              <w:rPr>
                <w:rStyle w:val="aa"/>
                <w:rFonts w:eastAsia="宋体"/>
              </w:rPr>
              <w:t>3.1.5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禁行区域管理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_Toc127521751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24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31"/>
            <w:ind w:firstLine="420"/>
            <w:rPr>
              <w:rFonts w:asciiTheme="minorHAnsi" w:eastAsiaTheme="minorEastAsia"/>
              <w:szCs w:val="22"/>
            </w:rPr>
          </w:pPr>
          <w:hyperlink w:anchor="_Toc127521752" w:history="1">
            <w:r w:rsidR="005D0C44" w:rsidRPr="00CE3FBE">
              <w:rPr>
                <w:rStyle w:val="aa"/>
                <w:rFonts w:eastAsia="宋体"/>
              </w:rPr>
              <w:t>3.1.6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绿色通行车辆管理管理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_Toc127521752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27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11"/>
            <w:tabs>
              <w:tab w:val="right" w:leader="dot" w:pos="9629"/>
            </w:tabs>
            <w:ind w:firstLine="420"/>
            <w:rPr>
              <w:rFonts w:asciiTheme="minorHAnsi" w:eastAsiaTheme="minorEastAsia" w:hAnsiTheme="minorHAnsi" w:cstheme="minorBidi"/>
              <w:bCs w:val="0"/>
              <w:noProof/>
              <w:szCs w:val="22"/>
            </w:rPr>
          </w:pPr>
          <w:hyperlink w:anchor="_Toc127521753" w:history="1">
            <w:r w:rsidR="005D0C44" w:rsidRPr="00CE3FBE">
              <w:rPr>
                <w:rStyle w:val="aa"/>
                <w:rFonts w:ascii="微软雅黑" w:hAnsi="微软雅黑"/>
                <w:noProof/>
              </w:rPr>
              <w:t>第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4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章</w:t>
            </w:r>
            <w:r w:rsidR="005D0C44" w:rsidRPr="00CE3FBE">
              <w:rPr>
                <w:rStyle w:val="aa"/>
                <w:noProof/>
              </w:rPr>
              <w:t xml:space="preserve"> </w:t>
            </w:r>
            <w:r w:rsidR="005D0C44" w:rsidRPr="00CE3FBE">
              <w:rPr>
                <w:rStyle w:val="aa"/>
                <w:noProof/>
              </w:rPr>
              <w:t>非现场执法功能使用</w:t>
            </w:r>
            <w:r w:rsidR="005D0C44">
              <w:rPr>
                <w:noProof/>
                <w:webHidden/>
              </w:rPr>
              <w:tab/>
            </w:r>
            <w:r w:rsidR="005D0C44">
              <w:rPr>
                <w:noProof/>
                <w:webHidden/>
              </w:rPr>
              <w:fldChar w:fldCharType="begin"/>
            </w:r>
            <w:r w:rsidR="005D0C44">
              <w:rPr>
                <w:noProof/>
                <w:webHidden/>
              </w:rPr>
              <w:instrText xml:space="preserve"> PAGEREF _Toc127521753 \h </w:instrText>
            </w:r>
            <w:r w:rsidR="005D0C44">
              <w:rPr>
                <w:noProof/>
                <w:webHidden/>
              </w:rPr>
            </w:r>
            <w:r w:rsidR="005D0C44">
              <w:rPr>
                <w:noProof/>
                <w:webHidden/>
              </w:rPr>
              <w:fldChar w:fldCharType="separate"/>
            </w:r>
            <w:r w:rsidR="005D0C44">
              <w:rPr>
                <w:noProof/>
                <w:webHidden/>
              </w:rPr>
              <w:t>29</w:t>
            </w:r>
            <w:r w:rsidR="005D0C44">
              <w:rPr>
                <w:noProof/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54" w:history="1">
            <w:r w:rsidR="005D0C44" w:rsidRPr="00CE3FBE">
              <w:rPr>
                <w:rStyle w:val="aa"/>
                <w:rFonts w:eastAsia="宋体"/>
              </w:rPr>
              <w:t>4.1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违法数据查询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_Toc127521754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29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55" w:history="1">
            <w:r w:rsidR="005D0C44" w:rsidRPr="00CE3FBE">
              <w:rPr>
                <w:rStyle w:val="aa"/>
                <w:rFonts w:eastAsia="宋体"/>
              </w:rPr>
              <w:t>4.2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违法数据详情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_Toc127521755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30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11"/>
            <w:tabs>
              <w:tab w:val="right" w:leader="dot" w:pos="9629"/>
            </w:tabs>
            <w:ind w:firstLine="420"/>
            <w:rPr>
              <w:rFonts w:asciiTheme="minorHAnsi" w:eastAsiaTheme="minorEastAsia" w:hAnsiTheme="minorHAnsi" w:cstheme="minorBidi"/>
              <w:bCs w:val="0"/>
              <w:noProof/>
              <w:szCs w:val="22"/>
            </w:rPr>
          </w:pPr>
          <w:hyperlink w:anchor="_Toc127521756" w:history="1">
            <w:r w:rsidR="005D0C44" w:rsidRPr="00CE3FBE">
              <w:rPr>
                <w:rStyle w:val="aa"/>
                <w:rFonts w:ascii="微软雅黑" w:hAnsi="微软雅黑"/>
                <w:noProof/>
              </w:rPr>
              <w:t>第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5</w:t>
            </w:r>
            <w:r w:rsidR="005D0C44" w:rsidRPr="00CE3FBE">
              <w:rPr>
                <w:rStyle w:val="aa"/>
                <w:rFonts w:ascii="微软雅黑" w:hAnsi="微软雅黑"/>
                <w:noProof/>
              </w:rPr>
              <w:t>章</w:t>
            </w:r>
            <w:r w:rsidR="005D0C44" w:rsidRPr="00CE3FBE">
              <w:rPr>
                <w:rStyle w:val="aa"/>
                <w:noProof/>
              </w:rPr>
              <w:t xml:space="preserve"> </w:t>
            </w:r>
            <w:r w:rsidR="005D0C44" w:rsidRPr="00CE3FBE">
              <w:rPr>
                <w:rStyle w:val="aa"/>
                <w:noProof/>
              </w:rPr>
              <w:t>常见问题</w:t>
            </w:r>
            <w:r w:rsidR="005D0C44">
              <w:rPr>
                <w:noProof/>
                <w:webHidden/>
              </w:rPr>
              <w:tab/>
            </w:r>
            <w:r w:rsidR="005D0C44">
              <w:rPr>
                <w:noProof/>
                <w:webHidden/>
              </w:rPr>
              <w:fldChar w:fldCharType="begin"/>
            </w:r>
            <w:r w:rsidR="005D0C44">
              <w:rPr>
                <w:noProof/>
                <w:webHidden/>
              </w:rPr>
              <w:instrText xml:space="preserve"> PAGEREF _Toc127521756 \h </w:instrText>
            </w:r>
            <w:r w:rsidR="005D0C44">
              <w:rPr>
                <w:noProof/>
                <w:webHidden/>
              </w:rPr>
            </w:r>
            <w:r w:rsidR="005D0C44">
              <w:rPr>
                <w:noProof/>
                <w:webHidden/>
              </w:rPr>
              <w:fldChar w:fldCharType="separate"/>
            </w:r>
            <w:r w:rsidR="005D0C44">
              <w:rPr>
                <w:noProof/>
                <w:webHidden/>
              </w:rPr>
              <w:t>31</w:t>
            </w:r>
            <w:r w:rsidR="005D0C44">
              <w:rPr>
                <w:noProof/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57" w:history="1">
            <w:r w:rsidR="005D0C44" w:rsidRPr="00CE3FBE">
              <w:rPr>
                <w:rStyle w:val="aa"/>
                <w:rFonts w:eastAsia="宋体"/>
              </w:rPr>
              <w:t>5.1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上传图片大小过大压缩失败，导致上传失败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_Toc127521757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31</w:t>
            </w:r>
            <w:r w:rsidR="005D0C44">
              <w:rPr>
                <w:webHidden/>
              </w:rPr>
              <w:fldChar w:fldCharType="end"/>
            </w:r>
          </w:hyperlink>
        </w:p>
        <w:p w:rsidR="005D0C44" w:rsidRDefault="00AB0A86">
          <w:pPr>
            <w:pStyle w:val="21"/>
            <w:ind w:firstLine="420"/>
            <w:rPr>
              <w:rFonts w:asciiTheme="minorHAnsi" w:eastAsiaTheme="minorEastAsia"/>
              <w:szCs w:val="22"/>
            </w:rPr>
          </w:pPr>
          <w:hyperlink w:anchor="_Toc127521758" w:history="1">
            <w:r w:rsidR="005D0C44" w:rsidRPr="00CE3FBE">
              <w:rPr>
                <w:rStyle w:val="aa"/>
                <w:rFonts w:eastAsia="宋体"/>
              </w:rPr>
              <w:t>5.2</w:t>
            </w:r>
            <w:r w:rsidR="005D0C44" w:rsidRPr="00CE3FBE">
              <w:rPr>
                <w:rStyle w:val="aa"/>
              </w:rPr>
              <w:t xml:space="preserve"> </w:t>
            </w:r>
            <w:r w:rsidR="005D0C44" w:rsidRPr="00CE3FBE">
              <w:rPr>
                <w:rStyle w:val="aa"/>
              </w:rPr>
              <w:t>其他非现场配置资料</w:t>
            </w:r>
            <w:r w:rsidR="005D0C44">
              <w:rPr>
                <w:webHidden/>
              </w:rPr>
              <w:tab/>
            </w:r>
            <w:r w:rsidR="005D0C44">
              <w:rPr>
                <w:webHidden/>
              </w:rPr>
              <w:fldChar w:fldCharType="begin"/>
            </w:r>
            <w:r w:rsidR="005D0C44">
              <w:rPr>
                <w:webHidden/>
              </w:rPr>
              <w:instrText xml:space="preserve"> PAGEREF _Toc127521758 \h </w:instrText>
            </w:r>
            <w:r w:rsidR="005D0C44">
              <w:rPr>
                <w:webHidden/>
              </w:rPr>
            </w:r>
            <w:r w:rsidR="005D0C44">
              <w:rPr>
                <w:webHidden/>
              </w:rPr>
              <w:fldChar w:fldCharType="separate"/>
            </w:r>
            <w:r w:rsidR="005D0C44">
              <w:rPr>
                <w:webHidden/>
              </w:rPr>
              <w:t>31</w:t>
            </w:r>
            <w:r w:rsidR="005D0C44">
              <w:rPr>
                <w:webHidden/>
              </w:rPr>
              <w:fldChar w:fldCharType="end"/>
            </w:r>
          </w:hyperlink>
        </w:p>
        <w:p w:rsidR="00376364" w:rsidRDefault="00376364" w:rsidP="00376364">
          <w:pPr>
            <w:ind w:firstLine="42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376364" w:rsidRPr="00FC70C8" w:rsidRDefault="00376364" w:rsidP="00376364">
      <w:pPr>
        <w:spacing w:beforeLines="100" w:before="240" w:afterLines="100" w:after="240" w:line="240" w:lineRule="auto"/>
        <w:ind w:firstLineChars="0" w:firstLine="0"/>
        <w:rPr>
          <w:rFonts w:ascii="微软雅黑" w:eastAsia="微软雅黑" w:hAnsi="微软雅黑"/>
        </w:rPr>
      </w:pPr>
    </w:p>
    <w:p w:rsidR="00376364" w:rsidRPr="001F0B36" w:rsidRDefault="00376364" w:rsidP="00376364">
      <w:pPr>
        <w:spacing w:beforeLines="100" w:before="240" w:afterLines="100" w:after="240" w:line="240" w:lineRule="auto"/>
        <w:ind w:left="720" w:firstLine="420"/>
        <w:rPr>
          <w:rFonts w:ascii="微软雅黑" w:eastAsia="微软雅黑" w:hAnsi="微软雅黑"/>
        </w:rPr>
        <w:sectPr w:rsidR="00376364" w:rsidRPr="001F0B36" w:rsidSect="00743437">
          <w:headerReference w:type="even" r:id="rId14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:rsidR="00376364" w:rsidRDefault="00376364" w:rsidP="00376364">
      <w:pPr>
        <w:pStyle w:val="AboutThisChapter"/>
        <w:spacing w:before="62" w:after="62"/>
        <w:ind w:firstLine="360"/>
        <w:rPr>
          <w:lang w:eastAsia="zh-CN"/>
        </w:rPr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r>
        <w:rPr>
          <w:rFonts w:hint="eastAsia"/>
          <w:lang w:eastAsia="zh-CN"/>
        </w:rPr>
        <w:lastRenderedPageBreak/>
        <w:t>符号约定</w:t>
      </w:r>
    </w:p>
    <w:p w:rsidR="00376364" w:rsidRDefault="00376364" w:rsidP="00376364">
      <w:pPr>
        <w:ind w:firstLine="420"/>
      </w:pPr>
      <w:r>
        <w:rPr>
          <w:rFonts w:hint="eastAsia"/>
        </w:rPr>
        <w:t>对于文档中出现的符号，说明如下所示：</w:t>
      </w:r>
    </w:p>
    <w:tbl>
      <w:tblPr>
        <w:tblStyle w:val="table"/>
        <w:tblW w:w="8789" w:type="dxa"/>
        <w:jc w:val="center"/>
        <w:tblInd w:w="0" w:type="dxa"/>
        <w:tblLook w:val="04A0" w:firstRow="1" w:lastRow="0" w:firstColumn="1" w:lastColumn="0" w:noHBand="0" w:noVBand="1"/>
      </w:tblPr>
      <w:tblGrid>
        <w:gridCol w:w="1956"/>
        <w:gridCol w:w="6833"/>
      </w:tblGrid>
      <w:tr w:rsidR="00376364" w:rsidTr="00743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56" w:type="dxa"/>
          </w:tcPr>
          <w:p w:rsidR="00376364" w:rsidRPr="001F276C" w:rsidRDefault="00376364" w:rsidP="00743437">
            <w:pPr>
              <w:pStyle w:val="TableHeading"/>
            </w:pPr>
            <w:r w:rsidRPr="001F276C">
              <w:rPr>
                <w:rFonts w:hint="eastAsia"/>
              </w:rPr>
              <w:t>符号</w:t>
            </w:r>
          </w:p>
        </w:tc>
        <w:tc>
          <w:tcPr>
            <w:tcW w:w="6833" w:type="dxa"/>
          </w:tcPr>
          <w:p w:rsidR="00376364" w:rsidRPr="001F276C" w:rsidRDefault="00376364" w:rsidP="00743437">
            <w:pPr>
              <w:pStyle w:val="TableHeading"/>
            </w:pPr>
            <w:r w:rsidRPr="001F276C">
              <w:rPr>
                <w:rFonts w:hint="eastAsia"/>
              </w:rPr>
              <w:t>说明</w:t>
            </w:r>
          </w:p>
        </w:tc>
      </w:tr>
      <w:tr w:rsidR="00376364" w:rsidTr="00743437">
        <w:trPr>
          <w:jc w:val="center"/>
        </w:trPr>
        <w:tc>
          <w:tcPr>
            <w:tcW w:w="1956" w:type="dxa"/>
            <w:vAlign w:val="center"/>
          </w:tcPr>
          <w:p w:rsidR="00376364" w:rsidRPr="001F276C" w:rsidRDefault="00376364" w:rsidP="00743437">
            <w:pPr>
              <w:pStyle w:val="TableText"/>
            </w:pPr>
            <w:r>
              <w:rPr>
                <w:snapToGrid/>
              </w:rPr>
              <w:drawing>
                <wp:inline distT="0" distB="0" distL="0" distR="0" wp14:anchorId="5777F05D" wp14:editId="2F4CFD4C">
                  <wp:extent cx="634621" cy="252702"/>
                  <wp:effectExtent l="0" t="0" r="0" b="0"/>
                  <wp:docPr id="16" name="图片 16" descr="E:\05_流程执行与建设\11_模版制作\图标\说明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05_流程执行与建设\11_模版制作\图标\说明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914" cy="252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33" w:type="dxa"/>
            <w:vAlign w:val="center"/>
          </w:tcPr>
          <w:p w:rsidR="00376364" w:rsidRPr="001F276C" w:rsidRDefault="00376364" w:rsidP="00743437">
            <w:pPr>
              <w:pStyle w:val="TableText"/>
            </w:pPr>
            <w:r>
              <w:rPr>
                <w:rFonts w:hint="eastAsia"/>
              </w:rPr>
              <w:t>说明类文字，表示对正文的补充和</w:t>
            </w:r>
            <w:r w:rsidRPr="001F276C">
              <w:rPr>
                <w:rFonts w:hint="eastAsia"/>
              </w:rPr>
              <w:t>解释</w:t>
            </w:r>
          </w:p>
        </w:tc>
      </w:tr>
      <w:tr w:rsidR="00376364" w:rsidTr="00743437">
        <w:trPr>
          <w:jc w:val="center"/>
        </w:trPr>
        <w:tc>
          <w:tcPr>
            <w:tcW w:w="1956" w:type="dxa"/>
            <w:vAlign w:val="center"/>
          </w:tcPr>
          <w:p w:rsidR="00376364" w:rsidRPr="001F276C" w:rsidRDefault="00376364" w:rsidP="00743437">
            <w:pPr>
              <w:pStyle w:val="TableText"/>
            </w:pPr>
            <w:r>
              <w:rPr>
                <w:snapToGrid/>
              </w:rPr>
              <w:drawing>
                <wp:inline distT="0" distB="0" distL="0" distR="0" wp14:anchorId="379E1A76" wp14:editId="4769F024">
                  <wp:extent cx="653151" cy="311499"/>
                  <wp:effectExtent l="0" t="0" r="0" b="0"/>
                  <wp:docPr id="18" name="图片 18" descr="E:\05_流程执行与建设\11_模版制作\图标\注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:\05_流程执行与建设\11_模版制作\图标\注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884" cy="316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33" w:type="dxa"/>
            <w:vAlign w:val="center"/>
          </w:tcPr>
          <w:p w:rsidR="00376364" w:rsidRPr="001F276C" w:rsidRDefault="00376364" w:rsidP="00743437">
            <w:pPr>
              <w:pStyle w:val="TableText"/>
            </w:pPr>
            <w:r w:rsidRPr="003F37BC">
              <w:rPr>
                <w:rFonts w:hint="eastAsia"/>
              </w:rPr>
              <w:t>注意类文字，</w:t>
            </w:r>
            <w:r>
              <w:rPr>
                <w:rFonts w:hint="eastAsia"/>
              </w:rPr>
              <w:t>表示</w:t>
            </w:r>
            <w:r w:rsidRPr="003F37BC">
              <w:rPr>
                <w:rFonts w:hint="eastAsia"/>
              </w:rPr>
              <w:t>提醒</w:t>
            </w:r>
            <w:r>
              <w:rPr>
                <w:rFonts w:hint="eastAsia"/>
              </w:rPr>
              <w:t>使用者一些重要的配置，</w:t>
            </w:r>
            <w:r>
              <w:t>否则</w:t>
            </w:r>
            <w:r>
              <w:rPr>
                <w:rFonts w:hint="eastAsia"/>
              </w:rPr>
              <w:t>无法正常进行下一步操作或无法实现既有功能</w:t>
            </w:r>
          </w:p>
        </w:tc>
      </w:tr>
    </w:tbl>
    <w:p w:rsidR="00376364" w:rsidRDefault="00376364" w:rsidP="00376364">
      <w:pPr>
        <w:pStyle w:val="AboutThisChapter"/>
        <w:spacing w:before="62" w:after="62"/>
        <w:ind w:firstLine="360"/>
        <w:rPr>
          <w:lang w:eastAsia="zh-CN"/>
        </w:rPr>
      </w:pPr>
    </w:p>
    <w:p w:rsidR="00376364" w:rsidRDefault="00376364" w:rsidP="00376364">
      <w:pPr>
        <w:pStyle w:val="AboutThisChapter"/>
        <w:spacing w:before="62" w:after="62"/>
        <w:ind w:firstLine="360"/>
        <w:rPr>
          <w:lang w:eastAsia="zh-CN"/>
        </w:rPr>
      </w:pPr>
      <w:r w:rsidRPr="00AC3339">
        <w:rPr>
          <w:rFonts w:hint="eastAsia"/>
          <w:lang w:eastAsia="zh-CN"/>
        </w:rPr>
        <w:t>修改记录</w:t>
      </w:r>
    </w:p>
    <w:tbl>
      <w:tblPr>
        <w:tblStyle w:val="table"/>
        <w:tblW w:w="8740" w:type="dxa"/>
        <w:jc w:val="center"/>
        <w:tblInd w:w="0" w:type="dxa"/>
        <w:tblLook w:val="04A0" w:firstRow="1" w:lastRow="0" w:firstColumn="1" w:lastColumn="0" w:noHBand="0" w:noVBand="1"/>
      </w:tblPr>
      <w:tblGrid>
        <w:gridCol w:w="708"/>
        <w:gridCol w:w="993"/>
        <w:gridCol w:w="4462"/>
        <w:gridCol w:w="1289"/>
        <w:gridCol w:w="1288"/>
      </w:tblGrid>
      <w:tr w:rsidR="00376364" w:rsidTr="00743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0"/>
          <w:jc w:val="center"/>
        </w:trPr>
        <w:tc>
          <w:tcPr>
            <w:tcW w:w="708" w:type="dxa"/>
            <w:vAlign w:val="center"/>
          </w:tcPr>
          <w:p w:rsidR="00376364" w:rsidRPr="00F6316B" w:rsidRDefault="00376364" w:rsidP="00743437">
            <w:pPr>
              <w:widowControl/>
              <w:spacing w:line="240" w:lineRule="auto"/>
              <w:ind w:firstLineChars="0" w:firstLine="0"/>
              <w:jc w:val="center"/>
              <w:rPr>
                <w:rFonts w:ascii="黑体" w:eastAsia="黑体" w:hAnsi="黑体"/>
              </w:rPr>
            </w:pPr>
            <w:r w:rsidRPr="00F6316B">
              <w:rPr>
                <w:rFonts w:ascii="黑体" w:eastAsia="黑体" w:hAnsi="黑体" w:hint="eastAsia"/>
              </w:rPr>
              <w:t>序号</w:t>
            </w:r>
          </w:p>
        </w:tc>
        <w:tc>
          <w:tcPr>
            <w:tcW w:w="993" w:type="dxa"/>
            <w:vAlign w:val="center"/>
          </w:tcPr>
          <w:p w:rsidR="00376364" w:rsidRPr="00F6316B" w:rsidRDefault="00376364" w:rsidP="00743437">
            <w:pPr>
              <w:widowControl/>
              <w:spacing w:line="240" w:lineRule="auto"/>
              <w:ind w:firstLineChars="0" w:firstLine="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版本</w:t>
            </w:r>
          </w:p>
        </w:tc>
        <w:tc>
          <w:tcPr>
            <w:tcW w:w="4462" w:type="dxa"/>
            <w:vAlign w:val="center"/>
          </w:tcPr>
          <w:p w:rsidR="00376364" w:rsidRPr="00F6316B" w:rsidRDefault="00376364" w:rsidP="00743437">
            <w:pPr>
              <w:widowControl/>
              <w:spacing w:line="240" w:lineRule="auto"/>
              <w:ind w:firstLineChars="0" w:firstLine="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修订内容</w:t>
            </w:r>
          </w:p>
        </w:tc>
        <w:tc>
          <w:tcPr>
            <w:tcW w:w="1289" w:type="dxa"/>
            <w:vAlign w:val="center"/>
          </w:tcPr>
          <w:p w:rsidR="00376364" w:rsidRPr="00F6316B" w:rsidRDefault="00376364" w:rsidP="00743437">
            <w:pPr>
              <w:widowControl/>
              <w:spacing w:line="240" w:lineRule="auto"/>
              <w:ind w:firstLineChars="0" w:firstLine="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日期</w:t>
            </w:r>
          </w:p>
        </w:tc>
        <w:tc>
          <w:tcPr>
            <w:tcW w:w="1288" w:type="dxa"/>
            <w:vAlign w:val="center"/>
          </w:tcPr>
          <w:p w:rsidR="00376364" w:rsidRPr="00F6316B" w:rsidRDefault="00376364" w:rsidP="00743437">
            <w:pPr>
              <w:widowControl/>
              <w:spacing w:line="240" w:lineRule="auto"/>
              <w:ind w:firstLineChars="0" w:firstLine="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修订人</w:t>
            </w:r>
          </w:p>
        </w:tc>
      </w:tr>
      <w:tr w:rsidR="00376364" w:rsidTr="00743437">
        <w:trPr>
          <w:trHeight w:val="570"/>
          <w:jc w:val="center"/>
        </w:trPr>
        <w:tc>
          <w:tcPr>
            <w:tcW w:w="708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993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center"/>
            </w:pPr>
          </w:p>
        </w:tc>
        <w:tc>
          <w:tcPr>
            <w:tcW w:w="4462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left"/>
            </w:pPr>
          </w:p>
        </w:tc>
        <w:tc>
          <w:tcPr>
            <w:tcW w:w="1289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center"/>
            </w:pPr>
          </w:p>
        </w:tc>
        <w:tc>
          <w:tcPr>
            <w:tcW w:w="1288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center"/>
            </w:pPr>
          </w:p>
        </w:tc>
      </w:tr>
      <w:tr w:rsidR="00376364" w:rsidTr="00743437">
        <w:trPr>
          <w:trHeight w:val="592"/>
          <w:jc w:val="center"/>
        </w:trPr>
        <w:tc>
          <w:tcPr>
            <w:tcW w:w="708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center"/>
            </w:pPr>
          </w:p>
        </w:tc>
        <w:tc>
          <w:tcPr>
            <w:tcW w:w="4462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left"/>
            </w:pPr>
          </w:p>
        </w:tc>
        <w:tc>
          <w:tcPr>
            <w:tcW w:w="1289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center"/>
            </w:pPr>
          </w:p>
        </w:tc>
        <w:tc>
          <w:tcPr>
            <w:tcW w:w="1288" w:type="dxa"/>
            <w:vAlign w:val="center"/>
          </w:tcPr>
          <w:p w:rsidR="00376364" w:rsidRDefault="00376364" w:rsidP="00743437">
            <w:pPr>
              <w:widowControl/>
              <w:spacing w:line="240" w:lineRule="auto"/>
              <w:ind w:firstLineChars="0" w:firstLine="0"/>
              <w:jc w:val="center"/>
            </w:pPr>
          </w:p>
        </w:tc>
      </w:tr>
    </w:tbl>
    <w:p w:rsidR="00376364" w:rsidRDefault="00376364" w:rsidP="00376364">
      <w:pPr>
        <w:ind w:firstLineChars="0" w:firstLine="0"/>
        <w:sectPr w:rsidR="00376364" w:rsidSect="00743437">
          <w:headerReference w:type="default" r:id="rId17"/>
          <w:footerReference w:type="default" r:id="rId1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376364" w:rsidRPr="00511DEB" w:rsidRDefault="00376364" w:rsidP="00376364">
      <w:pPr>
        <w:pStyle w:val="1"/>
      </w:pPr>
      <w:bookmarkStart w:id="9" w:name="_Toc127041712"/>
      <w:bookmarkStart w:id="10" w:name="_Toc127521735"/>
      <w:r w:rsidRPr="00511DEB">
        <w:rPr>
          <w:rFonts w:hint="eastAsia"/>
        </w:rPr>
        <w:lastRenderedPageBreak/>
        <w:t>概述</w:t>
      </w:r>
      <w:bookmarkEnd w:id="9"/>
      <w:bookmarkEnd w:id="10"/>
    </w:p>
    <w:p w:rsidR="00376364" w:rsidRPr="00FC70C8" w:rsidRDefault="00376364" w:rsidP="00376364">
      <w:pPr>
        <w:pStyle w:val="2"/>
      </w:pPr>
      <w:bookmarkStart w:id="11" w:name="_Toc127041713"/>
      <w:bookmarkStart w:id="12" w:name="_Toc127521736"/>
      <w:r>
        <w:rPr>
          <w:rFonts w:hint="eastAsia"/>
        </w:rPr>
        <w:t>业务介绍</w:t>
      </w:r>
      <w:bookmarkEnd w:id="11"/>
      <w:bookmarkEnd w:id="12"/>
    </w:p>
    <w:p w:rsidR="007A4E9C" w:rsidRDefault="007A4E9C" w:rsidP="007A4E9C">
      <w:pPr>
        <w:ind w:firstLine="420"/>
      </w:pPr>
      <w:r w:rsidRPr="007A4E9C">
        <w:rPr>
          <w:rFonts w:hint="eastAsia"/>
        </w:rPr>
        <w:t>重点车辆通行证管理</w:t>
      </w:r>
      <w:r>
        <w:rPr>
          <w:rFonts w:hint="eastAsia"/>
        </w:rPr>
        <w:t>应用主要包括通行证管理、工作地点管理、通行线路管理、禁行区域管理、绿色通行车辆管理等功能。支持通行证互联网</w:t>
      </w:r>
      <w:r>
        <w:t>-</w:t>
      </w:r>
      <w:r>
        <w:t>视频专网</w:t>
      </w:r>
      <w:r>
        <w:t>-</w:t>
      </w:r>
      <w:r>
        <w:t>公安网三</w:t>
      </w:r>
      <w:proofErr w:type="gramStart"/>
      <w:r>
        <w:t>网数据</w:t>
      </w:r>
      <w:proofErr w:type="gramEnd"/>
      <w:r>
        <w:t>摆渡，可以互联网申请数据摆渡到公安网审核，审核完成后摆渡到</w:t>
      </w:r>
      <w:proofErr w:type="gramStart"/>
      <w:r>
        <w:t>视频网</w:t>
      </w:r>
      <w:proofErr w:type="gramEnd"/>
      <w:r>
        <w:t>进行违法比对，同时</w:t>
      </w:r>
      <w:proofErr w:type="gramStart"/>
      <w:r>
        <w:t>摆渡回</w:t>
      </w:r>
      <w:proofErr w:type="gramEnd"/>
      <w:r>
        <w:t>互联网支持</w:t>
      </w:r>
      <w:proofErr w:type="gramStart"/>
      <w:r>
        <w:t>微信用户</w:t>
      </w:r>
      <w:proofErr w:type="gramEnd"/>
      <w:r>
        <w:t>审核进度提醒与查询。</w:t>
      </w:r>
    </w:p>
    <w:p w:rsidR="00376364" w:rsidRDefault="00376364" w:rsidP="00376364">
      <w:pPr>
        <w:ind w:firstLine="420"/>
      </w:pPr>
      <w:r>
        <w:rPr>
          <w:rFonts w:hint="eastAsia"/>
        </w:rPr>
        <w:t>审核端审核人员可以结合人车企档案，审核车辆通行证时可以同时查看车辆及所属企业的详细信息，进行车辆综合评估。</w:t>
      </w:r>
    </w:p>
    <w:p w:rsidR="00376364" w:rsidRPr="00A82E09" w:rsidRDefault="00376364" w:rsidP="00376364">
      <w:pPr>
        <w:ind w:firstLine="420"/>
      </w:pPr>
    </w:p>
    <w:p w:rsidR="00376364" w:rsidRPr="00511DEB" w:rsidRDefault="00376364" w:rsidP="00376364">
      <w:pPr>
        <w:pStyle w:val="2"/>
      </w:pPr>
      <w:bookmarkStart w:id="13" w:name="_Toc127041714"/>
      <w:bookmarkStart w:id="14" w:name="_Toc127521737"/>
      <w:r w:rsidRPr="00511DEB">
        <w:rPr>
          <w:rFonts w:hint="eastAsia"/>
        </w:rPr>
        <w:t>运行环境要求</w:t>
      </w:r>
      <w:bookmarkEnd w:id="13"/>
      <w:bookmarkEnd w:id="14"/>
    </w:p>
    <w:tbl>
      <w:tblPr>
        <w:tblStyle w:val="table"/>
        <w:tblW w:w="0" w:type="auto"/>
        <w:tblLook w:val="04A0" w:firstRow="1" w:lastRow="0" w:firstColumn="1" w:lastColumn="0" w:noHBand="0" w:noVBand="1"/>
      </w:tblPr>
      <w:tblGrid>
        <w:gridCol w:w="3586"/>
        <w:gridCol w:w="4494"/>
      </w:tblGrid>
      <w:tr w:rsidR="00376364" w:rsidRPr="0097355D" w:rsidTr="00743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080" w:type="dxa"/>
            <w:gridSpan w:val="2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  <w:b/>
              </w:rPr>
            </w:pPr>
            <w:r w:rsidRPr="0097355D">
              <w:rPr>
                <w:rFonts w:ascii="华文细黑" w:hAnsi="华文细黑" w:cs="Times New Roman" w:hint="eastAsia"/>
                <w:b/>
              </w:rPr>
              <w:t>通用服务器配置</w:t>
            </w:r>
          </w:p>
        </w:tc>
      </w:tr>
      <w:tr w:rsidR="00376364" w:rsidRPr="0097355D" w:rsidTr="00743437">
        <w:tc>
          <w:tcPr>
            <w:tcW w:w="3586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CPU</w:t>
            </w:r>
          </w:p>
        </w:tc>
        <w:tc>
          <w:tcPr>
            <w:tcW w:w="4494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HG7169(24核2.2GHz)</w:t>
            </w:r>
          </w:p>
        </w:tc>
      </w:tr>
      <w:tr w:rsidR="00376364" w:rsidRPr="0097355D" w:rsidTr="00743437">
        <w:tc>
          <w:tcPr>
            <w:tcW w:w="3586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内存</w:t>
            </w:r>
          </w:p>
        </w:tc>
        <w:tc>
          <w:tcPr>
            <w:tcW w:w="4494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64GB以上</w:t>
            </w:r>
          </w:p>
        </w:tc>
      </w:tr>
      <w:tr w:rsidR="00376364" w:rsidRPr="0097355D" w:rsidTr="00743437">
        <w:tc>
          <w:tcPr>
            <w:tcW w:w="3586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硬盘</w:t>
            </w:r>
          </w:p>
        </w:tc>
        <w:tc>
          <w:tcPr>
            <w:tcW w:w="4494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600</w:t>
            </w:r>
            <w:r w:rsidRPr="0097355D">
              <w:rPr>
                <w:rFonts w:ascii="华文细黑" w:hAnsi="华文细黑" w:cs="Times New Roman"/>
              </w:rPr>
              <w:t>G</w:t>
            </w:r>
            <w:r w:rsidRPr="0097355D">
              <w:rPr>
                <w:rFonts w:ascii="华文细黑" w:hAnsi="华文细黑" w:cs="Times New Roman" w:hint="eastAsia"/>
              </w:rPr>
              <w:t>以上</w:t>
            </w:r>
          </w:p>
        </w:tc>
      </w:tr>
      <w:tr w:rsidR="00376364" w:rsidRPr="0097355D" w:rsidTr="00743437">
        <w:tc>
          <w:tcPr>
            <w:tcW w:w="3586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网卡</w:t>
            </w:r>
          </w:p>
        </w:tc>
        <w:tc>
          <w:tcPr>
            <w:tcW w:w="4494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proofErr w:type="gramStart"/>
            <w:r w:rsidRPr="0097355D">
              <w:rPr>
                <w:rFonts w:ascii="华文细黑" w:hAnsi="华文细黑" w:cs="Times New Roman" w:hint="eastAsia"/>
              </w:rPr>
              <w:t>千兆双</w:t>
            </w:r>
            <w:proofErr w:type="gramEnd"/>
            <w:r w:rsidRPr="0097355D">
              <w:rPr>
                <w:rFonts w:ascii="华文细黑" w:hAnsi="华文细黑" w:cs="Times New Roman" w:hint="eastAsia"/>
              </w:rPr>
              <w:t>网卡</w:t>
            </w:r>
          </w:p>
        </w:tc>
      </w:tr>
      <w:tr w:rsidR="00376364" w:rsidRPr="0097355D" w:rsidTr="00743437">
        <w:tc>
          <w:tcPr>
            <w:tcW w:w="3586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操作系统</w:t>
            </w:r>
          </w:p>
        </w:tc>
        <w:tc>
          <w:tcPr>
            <w:tcW w:w="4494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proofErr w:type="spellStart"/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linux</w:t>
            </w:r>
            <w:proofErr w:type="spellEnd"/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 xml:space="preserve"> CentOS-7.6</w:t>
            </w: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/7.8</w:t>
            </w:r>
          </w:p>
        </w:tc>
      </w:tr>
    </w:tbl>
    <w:p w:rsidR="00376364" w:rsidRDefault="00376364" w:rsidP="00376364">
      <w:pPr>
        <w:ind w:firstLine="420"/>
      </w:pPr>
    </w:p>
    <w:tbl>
      <w:tblPr>
        <w:tblStyle w:val="table"/>
        <w:tblW w:w="0" w:type="auto"/>
        <w:tblLook w:val="04A0" w:firstRow="1" w:lastRow="0" w:firstColumn="1" w:lastColumn="0" w:noHBand="0" w:noVBand="1"/>
      </w:tblPr>
      <w:tblGrid>
        <w:gridCol w:w="3586"/>
        <w:gridCol w:w="4494"/>
      </w:tblGrid>
      <w:tr w:rsidR="00376364" w:rsidRPr="0097355D" w:rsidTr="00743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080" w:type="dxa"/>
            <w:gridSpan w:val="2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  <w:b/>
              </w:rPr>
            </w:pPr>
            <w:r w:rsidRPr="0097355D">
              <w:rPr>
                <w:rFonts w:ascii="华文细黑" w:hAnsi="华文细黑" w:cs="Times New Roman" w:hint="eastAsia"/>
                <w:b/>
              </w:rPr>
              <w:t>客户端配置</w:t>
            </w:r>
          </w:p>
        </w:tc>
      </w:tr>
      <w:tr w:rsidR="00376364" w:rsidRPr="0097355D" w:rsidTr="00743437">
        <w:tc>
          <w:tcPr>
            <w:tcW w:w="3586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CPU</w:t>
            </w:r>
          </w:p>
        </w:tc>
        <w:tc>
          <w:tcPr>
            <w:tcW w:w="4494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Intel</w:t>
            </w: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或</w:t>
            </w: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AMD</w:t>
            </w: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四核，</w:t>
            </w: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2.0GHz</w:t>
            </w: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以上</w:t>
            </w:r>
          </w:p>
        </w:tc>
      </w:tr>
      <w:tr w:rsidR="00376364" w:rsidRPr="0097355D" w:rsidTr="00743437">
        <w:tc>
          <w:tcPr>
            <w:tcW w:w="3586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内存</w:t>
            </w:r>
          </w:p>
        </w:tc>
        <w:tc>
          <w:tcPr>
            <w:tcW w:w="4494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8</w:t>
            </w:r>
            <w:r w:rsidRPr="0097355D">
              <w:rPr>
                <w:rFonts w:ascii="华文细黑" w:hAnsi="华文细黑" w:cs="Times New Roman"/>
              </w:rPr>
              <w:t>GB</w:t>
            </w:r>
            <w:r w:rsidRPr="0097355D">
              <w:rPr>
                <w:rFonts w:ascii="华文细黑" w:hAnsi="华文细黑" w:cs="Times New Roman" w:hint="eastAsia"/>
              </w:rPr>
              <w:t>以上</w:t>
            </w:r>
          </w:p>
        </w:tc>
      </w:tr>
      <w:tr w:rsidR="00376364" w:rsidRPr="0097355D" w:rsidTr="00743437">
        <w:tc>
          <w:tcPr>
            <w:tcW w:w="3586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操作系统</w:t>
            </w:r>
          </w:p>
        </w:tc>
        <w:tc>
          <w:tcPr>
            <w:tcW w:w="4494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win7</w:t>
            </w: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、</w:t>
            </w: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win10</w:t>
            </w: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，</w:t>
            </w: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32</w:t>
            </w: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和</w:t>
            </w: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64</w:t>
            </w: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位均支持</w:t>
            </w:r>
          </w:p>
        </w:tc>
      </w:tr>
      <w:tr w:rsidR="00376364" w:rsidRPr="0097355D" w:rsidTr="00743437">
        <w:tc>
          <w:tcPr>
            <w:tcW w:w="3586" w:type="dxa"/>
          </w:tcPr>
          <w:p w:rsidR="00376364" w:rsidRPr="0097355D" w:rsidRDefault="00376364" w:rsidP="00743437">
            <w:pPr>
              <w:spacing w:line="480" w:lineRule="auto"/>
              <w:ind w:firstLine="400"/>
              <w:jc w:val="center"/>
              <w:rPr>
                <w:rFonts w:ascii="华文细黑" w:hAnsi="华文细黑" w:cs="Times New Roman"/>
              </w:rPr>
            </w:pPr>
            <w:r w:rsidRPr="0097355D">
              <w:rPr>
                <w:rFonts w:ascii="华文细黑" w:hAnsi="华文细黑" w:cs="Times New Roman" w:hint="eastAsia"/>
              </w:rPr>
              <w:t>浏览器</w:t>
            </w:r>
          </w:p>
        </w:tc>
        <w:tc>
          <w:tcPr>
            <w:tcW w:w="4494" w:type="dxa"/>
          </w:tcPr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  <w:color w:val="333333"/>
                <w:shd w:val="clear" w:color="auto" w:fill="FFFFFF"/>
              </w:rPr>
            </w:pP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C</w:t>
            </w: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home73+</w:t>
            </w:r>
          </w:p>
          <w:p w:rsidR="00376364" w:rsidRPr="0097355D" w:rsidRDefault="00376364" w:rsidP="00743437">
            <w:pPr>
              <w:spacing w:line="240" w:lineRule="auto"/>
              <w:ind w:firstLine="400"/>
              <w:jc w:val="center"/>
              <w:rPr>
                <w:rFonts w:ascii="华文细黑" w:hAnsi="华文细黑" w:cs="Times New Roman"/>
                <w:color w:val="333333"/>
                <w:shd w:val="clear" w:color="auto" w:fill="FFFFFF"/>
              </w:rPr>
            </w:pP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（高于8</w:t>
            </w:r>
            <w:r w:rsidRPr="0097355D">
              <w:rPr>
                <w:rFonts w:ascii="华文细黑" w:hAnsi="华文细黑" w:cs="Times New Roman"/>
                <w:color w:val="333333"/>
                <w:shd w:val="clear" w:color="auto" w:fill="FFFFFF"/>
              </w:rPr>
              <w:t>0</w:t>
            </w:r>
            <w:r w:rsidRPr="0097355D">
              <w:rPr>
                <w:rFonts w:ascii="华文细黑" w:hAnsi="华文细黑" w:cs="Times New Roman" w:hint="eastAsia"/>
                <w:color w:val="333333"/>
                <w:shd w:val="clear" w:color="auto" w:fill="FFFFFF"/>
              </w:rPr>
              <w:t>版本需要设置允许不安全设置）</w:t>
            </w:r>
          </w:p>
        </w:tc>
      </w:tr>
    </w:tbl>
    <w:p w:rsidR="00376364" w:rsidRPr="0097355D" w:rsidRDefault="00376364" w:rsidP="00376364">
      <w:pPr>
        <w:ind w:firstLine="420"/>
      </w:pPr>
    </w:p>
    <w:p w:rsidR="00376364" w:rsidRPr="008E4819" w:rsidRDefault="00376364" w:rsidP="009956C8">
      <w:pPr>
        <w:pStyle w:val="2"/>
      </w:pPr>
      <w:bookmarkStart w:id="15" w:name="_Toc127041715"/>
      <w:bookmarkStart w:id="16" w:name="_Toc127521738"/>
      <w:r w:rsidRPr="00511DEB">
        <w:rPr>
          <w:rFonts w:hint="eastAsia"/>
        </w:rPr>
        <w:t>组件清单</w:t>
      </w:r>
      <w:bookmarkEnd w:id="15"/>
      <w:bookmarkEnd w:id="16"/>
    </w:p>
    <w:tbl>
      <w:tblPr>
        <w:tblW w:w="8368" w:type="dxa"/>
        <w:tblInd w:w="983" w:type="dxa"/>
        <w:tblLook w:val="04A0" w:firstRow="1" w:lastRow="0" w:firstColumn="1" w:lastColumn="0" w:noHBand="0" w:noVBand="1"/>
      </w:tblPr>
      <w:tblGrid>
        <w:gridCol w:w="1478"/>
        <w:gridCol w:w="2354"/>
        <w:gridCol w:w="2824"/>
        <w:gridCol w:w="1712"/>
      </w:tblGrid>
      <w:tr w:rsidR="000C7A5B" w:rsidRPr="00951B3C" w:rsidTr="009956C8">
        <w:trPr>
          <w:trHeight w:val="280"/>
        </w:trPr>
        <w:tc>
          <w:tcPr>
            <w:tcW w:w="147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0C7A5B" w:rsidRPr="00A82E09" w:rsidRDefault="000C7A5B" w:rsidP="000C7A5B">
            <w:pPr>
              <w:spacing w:line="240" w:lineRule="auto"/>
              <w:ind w:firstLineChars="0" w:firstLine="0"/>
              <w:rPr>
                <w:rFonts w:ascii="华文细黑" w:hAnsi="华文细黑"/>
              </w:rPr>
            </w:pPr>
            <w:r>
              <w:rPr>
                <w:rFonts w:ascii="华文细黑" w:hAnsi="华文细黑" w:hint="eastAsia"/>
              </w:rPr>
              <w:t>通行证管理</w:t>
            </w:r>
          </w:p>
        </w:tc>
        <w:tc>
          <w:tcPr>
            <w:tcW w:w="2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0C7A5B" w:rsidRPr="00A82E09" w:rsidRDefault="009956C8" w:rsidP="000C7A5B">
            <w:pPr>
              <w:spacing w:line="240" w:lineRule="auto"/>
              <w:ind w:firstLineChars="0" w:firstLine="0"/>
              <w:rPr>
                <w:rFonts w:ascii="华文细黑" w:hAnsi="华文细黑"/>
              </w:rPr>
            </w:pPr>
            <w:r>
              <w:rPr>
                <w:rFonts w:ascii="华文细黑" w:hAnsi="华文细黑" w:hint="eastAsia"/>
              </w:rPr>
              <w:t>用户申请通行证</w:t>
            </w:r>
          </w:p>
        </w:tc>
        <w:tc>
          <w:tcPr>
            <w:tcW w:w="28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0C7A5B" w:rsidRPr="00A82E09" w:rsidRDefault="009956C8" w:rsidP="009956C8">
            <w:pPr>
              <w:spacing w:line="240" w:lineRule="auto"/>
              <w:ind w:firstLineChars="0" w:firstLine="0"/>
              <w:rPr>
                <w:rFonts w:ascii="华文细黑" w:hAnsi="华文细黑"/>
              </w:rPr>
            </w:pPr>
            <w:r w:rsidRPr="000C7A5B">
              <w:rPr>
                <w:rFonts w:ascii="华文细黑" w:hAnsi="华文细黑" w:hint="eastAsia"/>
              </w:rPr>
              <w:t>重点车辆互联网信息服务</w:t>
            </w:r>
          </w:p>
        </w:tc>
        <w:tc>
          <w:tcPr>
            <w:tcW w:w="17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0C7A5B" w:rsidRPr="00A82E09" w:rsidRDefault="000C7A5B" w:rsidP="00743437">
            <w:pPr>
              <w:spacing w:line="240" w:lineRule="auto"/>
              <w:ind w:firstLine="360"/>
              <w:rPr>
                <w:rFonts w:ascii="华文细黑" w:hAnsi="华文细黑"/>
              </w:rPr>
            </w:pP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keyvehiis</w:t>
            </w:r>
            <w:proofErr w:type="spellEnd"/>
          </w:p>
        </w:tc>
      </w:tr>
      <w:tr w:rsidR="000C7A5B" w:rsidRPr="00951B3C" w:rsidTr="009956C8">
        <w:trPr>
          <w:trHeight w:val="280"/>
        </w:trPr>
        <w:tc>
          <w:tcPr>
            <w:tcW w:w="147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C7A5B" w:rsidRDefault="000C7A5B" w:rsidP="000C7A5B">
            <w:pPr>
              <w:spacing w:line="240" w:lineRule="auto"/>
              <w:ind w:firstLineChars="0" w:firstLine="0"/>
              <w:rPr>
                <w:rFonts w:ascii="华文细黑" w:hAnsi="华文细黑"/>
              </w:rPr>
            </w:pPr>
          </w:p>
        </w:tc>
        <w:tc>
          <w:tcPr>
            <w:tcW w:w="2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C7A5B" w:rsidRPr="000C7A5B" w:rsidRDefault="000C7A5B" w:rsidP="009956C8">
            <w:pPr>
              <w:spacing w:line="240" w:lineRule="auto"/>
              <w:ind w:firstLineChars="0" w:firstLine="0"/>
              <w:rPr>
                <w:rFonts w:ascii="华文细黑" w:hAnsi="华文细黑"/>
              </w:rPr>
            </w:pPr>
            <w:r w:rsidRPr="000C7A5B">
              <w:rPr>
                <w:rFonts w:ascii="华文细黑" w:hAnsi="华文细黑" w:hint="eastAsia"/>
              </w:rPr>
              <w:t>车辆通行证管理</w:t>
            </w:r>
          </w:p>
        </w:tc>
        <w:tc>
          <w:tcPr>
            <w:tcW w:w="28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C7A5B" w:rsidRPr="00A82E09" w:rsidRDefault="009956C8" w:rsidP="009956C8">
            <w:pPr>
              <w:spacing w:line="240" w:lineRule="auto"/>
              <w:ind w:firstLineChars="0" w:firstLine="0"/>
              <w:rPr>
                <w:rFonts w:ascii="华文细黑" w:hAnsi="华文细黑"/>
              </w:rPr>
            </w:pPr>
            <w:r w:rsidRPr="000C7A5B">
              <w:rPr>
                <w:rFonts w:ascii="华文细黑" w:hAnsi="华文细黑" w:hint="eastAsia"/>
              </w:rPr>
              <w:t>重点车辆通行证管理</w:t>
            </w:r>
          </w:p>
        </w:tc>
        <w:tc>
          <w:tcPr>
            <w:tcW w:w="17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0C7A5B" w:rsidRDefault="000C7A5B" w:rsidP="00743437">
            <w:pPr>
              <w:spacing w:line="240" w:lineRule="auto"/>
              <w:ind w:firstLine="420"/>
              <w:rPr>
                <w:rFonts w:ascii="微软雅黑" w:eastAsia="微软雅黑" w:hAnsi="微软雅黑"/>
                <w:sz w:val="18"/>
                <w:szCs w:val="18"/>
              </w:rPr>
            </w:pPr>
            <w:proofErr w:type="spellStart"/>
            <w:r w:rsidRPr="000C7A5B">
              <w:rPr>
                <w:rFonts w:ascii="华文细黑" w:hAnsi="华文细黑"/>
              </w:rPr>
              <w:t>keyvehpm</w:t>
            </w:r>
            <w:proofErr w:type="spellEnd"/>
          </w:p>
        </w:tc>
      </w:tr>
    </w:tbl>
    <w:p w:rsidR="00376364" w:rsidRPr="00511DEB" w:rsidRDefault="00376364" w:rsidP="00376364">
      <w:pPr>
        <w:pStyle w:val="2"/>
      </w:pPr>
      <w:bookmarkStart w:id="17" w:name="_Toc127041719"/>
      <w:bookmarkStart w:id="18" w:name="_Toc127521739"/>
      <w:r w:rsidRPr="00511DEB">
        <w:lastRenderedPageBreak/>
        <w:t>安装配置总体流程图</w:t>
      </w:r>
      <w:bookmarkEnd w:id="17"/>
      <w:bookmarkEnd w:id="18"/>
    </w:p>
    <w:p w:rsidR="00376364" w:rsidRDefault="00376364" w:rsidP="00376364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55435C8B" wp14:editId="14423084">
            <wp:extent cx="5334000" cy="15367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64" w:rsidRDefault="00376364" w:rsidP="00376364">
      <w:pPr>
        <w:pStyle w:val="a7"/>
        <w:rPr>
          <w:rFonts w:ascii="微软雅黑" w:eastAsia="微软雅黑" w:hAnsi="微软雅黑"/>
          <w:szCs w:val="18"/>
        </w:rPr>
      </w:pPr>
      <w:r>
        <w:t xml:space="preserve">图 </w:t>
      </w:r>
      <w:r w:rsidR="0042185E">
        <w:fldChar w:fldCharType="begin"/>
      </w:r>
      <w:r w:rsidR="0042185E">
        <w:instrText xml:space="preserve"> STYLEREF 1 \s </w:instrText>
      </w:r>
      <w:r w:rsidR="0042185E">
        <w:fldChar w:fldCharType="separate"/>
      </w:r>
      <w:r>
        <w:rPr>
          <w:noProof/>
        </w:rPr>
        <w:t>1</w:t>
      </w:r>
      <w:r w:rsidR="0042185E">
        <w:rPr>
          <w:noProof/>
        </w:rPr>
        <w:fldChar w:fldCharType="end"/>
      </w:r>
      <w:r>
        <w:noBreakHyphen/>
      </w:r>
      <w:r w:rsidR="0042185E">
        <w:fldChar w:fldCharType="begin"/>
      </w:r>
      <w:r w:rsidR="0042185E">
        <w:instrText xml:space="preserve"> SEQ 图 \* ARABIC \s 1 </w:instrText>
      </w:r>
      <w:r w:rsidR="0042185E">
        <w:fldChar w:fldCharType="separate"/>
      </w:r>
      <w:r>
        <w:rPr>
          <w:noProof/>
        </w:rPr>
        <w:t>3</w:t>
      </w:r>
      <w:r w:rsidR="0042185E">
        <w:rPr>
          <w:noProof/>
        </w:rPr>
        <w:fldChar w:fldCharType="end"/>
      </w:r>
      <w:r>
        <w:rPr>
          <w:rFonts w:hint="eastAsia"/>
        </w:rPr>
        <w:t>配置流程图</w:t>
      </w:r>
    </w:p>
    <w:p w:rsidR="00376364" w:rsidRPr="00F85DB2" w:rsidRDefault="00376364" w:rsidP="00376364">
      <w:pPr>
        <w:pStyle w:val="1"/>
      </w:pPr>
      <w:bookmarkStart w:id="19" w:name="_Toc127041720"/>
      <w:bookmarkStart w:id="20" w:name="_Toc127521740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F85DB2">
        <w:rPr>
          <w:rFonts w:hint="eastAsia"/>
        </w:rPr>
        <w:lastRenderedPageBreak/>
        <w:t>非现场执法应用</w:t>
      </w:r>
      <w:bookmarkStart w:id="21" w:name="_Ref217450567"/>
      <w:bookmarkStart w:id="22" w:name="_Toc218425198"/>
      <w:bookmarkStart w:id="23" w:name="_Toc227138865"/>
      <w:r>
        <w:rPr>
          <w:rFonts w:hint="eastAsia"/>
        </w:rPr>
        <w:t>安装</w:t>
      </w:r>
      <w:bookmarkEnd w:id="19"/>
      <w:bookmarkEnd w:id="20"/>
    </w:p>
    <w:p w:rsidR="00376364" w:rsidRPr="002D2369" w:rsidRDefault="00376364" w:rsidP="00376364">
      <w:pPr>
        <w:pStyle w:val="2"/>
      </w:pPr>
      <w:bookmarkStart w:id="24" w:name="_Toc48656092"/>
      <w:bookmarkStart w:id="25" w:name="_Toc127041721"/>
      <w:bookmarkStart w:id="26" w:name="_Toc127521741"/>
      <w:r w:rsidRPr="002D2369">
        <w:rPr>
          <w:rFonts w:hint="eastAsia"/>
        </w:rPr>
        <w:t>安装和前期准备</w:t>
      </w:r>
      <w:bookmarkEnd w:id="24"/>
      <w:bookmarkEnd w:id="25"/>
      <w:bookmarkEnd w:id="26"/>
    </w:p>
    <w:p w:rsidR="00376364" w:rsidRPr="00A82E09" w:rsidRDefault="00376364" w:rsidP="00376364">
      <w:pPr>
        <w:ind w:firstLine="420"/>
      </w:pPr>
      <w:r w:rsidRPr="00A82E09">
        <w:rPr>
          <w:rFonts w:hint="eastAsia"/>
        </w:rPr>
        <w:t>要</w:t>
      </w:r>
      <w:r w:rsidRPr="00A82E09">
        <w:t>将系统配置成功，需要</w:t>
      </w:r>
      <w:r w:rsidRPr="00A82E09">
        <w:rPr>
          <w:rFonts w:hint="eastAsia"/>
        </w:rPr>
        <w:t>做</w:t>
      </w:r>
      <w:r w:rsidRPr="00A82E09">
        <w:t>如下准备：</w:t>
      </w:r>
    </w:p>
    <w:p w:rsidR="00376364" w:rsidRDefault="00376364" w:rsidP="000E7187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根据组件依赖清单，下载好对应组件包</w:t>
      </w:r>
    </w:p>
    <w:p w:rsidR="00376364" w:rsidRPr="0021159A" w:rsidRDefault="00376364" w:rsidP="000E7187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若平台申请时没有非现场</w:t>
      </w:r>
      <w:r w:rsidRPr="0021159A">
        <w:rPr>
          <w:rFonts w:hint="eastAsia"/>
        </w:rPr>
        <w:t>组件授权的话，需要申请授权扩容，已有授权则不需要；</w:t>
      </w:r>
    </w:p>
    <w:p w:rsidR="00376364" w:rsidRDefault="00376364" w:rsidP="000E7187">
      <w:pPr>
        <w:pStyle w:val="ac"/>
        <w:numPr>
          <w:ilvl w:val="0"/>
          <w:numId w:val="2"/>
        </w:numPr>
        <w:ind w:firstLineChars="0"/>
      </w:pPr>
      <w:r w:rsidRPr="0021159A">
        <w:rPr>
          <w:rFonts w:hint="eastAsia"/>
        </w:rPr>
        <w:t>可安装平台组件服务器上，前提是该服务器已安装了</w:t>
      </w:r>
      <w:proofErr w:type="spellStart"/>
      <w:r w:rsidRPr="0021159A">
        <w:t>jre</w:t>
      </w:r>
      <w:proofErr w:type="spellEnd"/>
      <w:r w:rsidRPr="0021159A">
        <w:rPr>
          <w:rFonts w:hint="eastAsia"/>
        </w:rPr>
        <w:t>环境；也可以在单独的服务器上安装；</w:t>
      </w:r>
    </w:p>
    <w:p w:rsidR="00376364" w:rsidRDefault="00376364" w:rsidP="00376364">
      <w:pPr>
        <w:pStyle w:val="2"/>
      </w:pPr>
      <w:bookmarkStart w:id="27" w:name="_Toc127041722"/>
      <w:bookmarkStart w:id="28" w:name="_Toc127521742"/>
      <w:r>
        <w:rPr>
          <w:rFonts w:hint="eastAsia"/>
        </w:rPr>
        <w:t>组件部署安装</w:t>
      </w:r>
      <w:bookmarkEnd w:id="27"/>
      <w:bookmarkEnd w:id="28"/>
    </w:p>
    <w:p w:rsidR="00376364" w:rsidRDefault="00706DD2" w:rsidP="00376364">
      <w:pPr>
        <w:pStyle w:val="3"/>
      </w:pPr>
      <w:bookmarkStart w:id="29" w:name="_Toc127041723"/>
      <w:bookmarkStart w:id="30" w:name="_Toc127521743"/>
      <w:proofErr w:type="spellStart"/>
      <w:r w:rsidRPr="000C7A5B">
        <w:rPr>
          <w:rFonts w:ascii="华文细黑" w:hAnsi="华文细黑"/>
        </w:rPr>
        <w:t>keyvehpm</w:t>
      </w:r>
      <w:proofErr w:type="spellEnd"/>
      <w:r w:rsidR="00376364">
        <w:rPr>
          <w:rFonts w:hint="eastAsia"/>
        </w:rPr>
        <w:t>组件安装</w:t>
      </w:r>
      <w:bookmarkEnd w:id="29"/>
      <w:bookmarkEnd w:id="30"/>
    </w:p>
    <w:p w:rsidR="004825BB" w:rsidRPr="004825BB" w:rsidRDefault="004825BB" w:rsidP="004825B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、进入系统维护，点击安装部署，在软件</w:t>
      </w:r>
      <w:r w:rsidR="006768F0">
        <w:rPr>
          <w:rFonts w:hint="eastAsia"/>
        </w:rPr>
        <w:t>包管理中搜索框输入</w:t>
      </w:r>
      <w:proofErr w:type="spellStart"/>
      <w:r w:rsidR="006768F0" w:rsidRPr="000C7A5B">
        <w:rPr>
          <w:rFonts w:ascii="华文细黑" w:hAnsi="华文细黑"/>
        </w:rPr>
        <w:t>keyvehpm</w:t>
      </w:r>
      <w:proofErr w:type="spellEnd"/>
      <w:r w:rsidR="006768F0">
        <w:rPr>
          <w:rFonts w:ascii="华文细黑" w:hAnsi="华文细黑" w:hint="eastAsia"/>
        </w:rPr>
        <w:t>，点击安装进行安装通行证管理组件</w:t>
      </w:r>
    </w:p>
    <w:p w:rsidR="006768F0" w:rsidRDefault="00BA4812" w:rsidP="00376364">
      <w:pPr>
        <w:ind w:firstLine="420"/>
      </w:pPr>
      <w:r>
        <w:rPr>
          <w:noProof/>
        </w:rPr>
        <w:drawing>
          <wp:inline distT="0" distB="0" distL="0" distR="0" wp14:anchorId="3ABC9733" wp14:editId="304AC283">
            <wp:extent cx="5657850" cy="1667595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6151" cy="16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64" w:rsidRDefault="006768F0" w:rsidP="00376364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、选择对应目标安装组件服务器，点击配置安装</w:t>
      </w:r>
    </w:p>
    <w:p w:rsidR="006768F0" w:rsidRDefault="006768F0" w:rsidP="00376364">
      <w:pPr>
        <w:ind w:firstLine="420"/>
      </w:pPr>
      <w:r>
        <w:rPr>
          <w:noProof/>
        </w:rPr>
        <w:drawing>
          <wp:inline distT="0" distB="0" distL="0" distR="0" wp14:anchorId="7AFAABD1" wp14:editId="07ECCF23">
            <wp:extent cx="5060950" cy="2072369"/>
            <wp:effectExtent l="0" t="0" r="635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0216" cy="20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F0" w:rsidRDefault="006768F0" w:rsidP="00376364">
      <w:pPr>
        <w:ind w:firstLine="420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706DD2">
        <w:rPr>
          <w:rFonts w:hint="eastAsia"/>
        </w:rPr>
        <w:t>选择组件依赖的</w:t>
      </w:r>
      <w:proofErr w:type="spellStart"/>
      <w:r w:rsidR="00706DD2">
        <w:rPr>
          <w:rFonts w:hint="eastAsia"/>
        </w:rPr>
        <w:t>redis</w:t>
      </w:r>
      <w:proofErr w:type="spellEnd"/>
      <w:r w:rsidR="00706DD2">
        <w:rPr>
          <w:rFonts w:hint="eastAsia"/>
        </w:rPr>
        <w:t>服务，数据库以及中间件后点击确定</w:t>
      </w:r>
    </w:p>
    <w:p w:rsidR="00706DD2" w:rsidRDefault="00706DD2" w:rsidP="00376364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7E2A7E66" wp14:editId="1451AE49">
            <wp:extent cx="2591127" cy="2171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1107" cy="218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6D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7C7F55" wp14:editId="2F153B33">
            <wp:extent cx="2936667" cy="22796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4049" cy="228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D2" w:rsidRDefault="00706DD2" w:rsidP="00706DD2">
      <w:pPr>
        <w:pStyle w:val="3"/>
      </w:pPr>
      <w:bookmarkStart w:id="31" w:name="_Toc127521744"/>
      <w:proofErr w:type="spellStart"/>
      <w:r w:rsidRPr="00706DD2">
        <w:t>keyvehiis</w:t>
      </w:r>
      <w:proofErr w:type="spellEnd"/>
      <w:r>
        <w:rPr>
          <w:rFonts w:hint="eastAsia"/>
        </w:rPr>
        <w:t>组件安装</w:t>
      </w:r>
      <w:bookmarkEnd w:id="31"/>
    </w:p>
    <w:p w:rsidR="00706DD2" w:rsidRPr="0021159A" w:rsidRDefault="00706DD2" w:rsidP="00376364">
      <w:pPr>
        <w:ind w:firstLine="420"/>
      </w:pPr>
      <w:r>
        <w:rPr>
          <w:rFonts w:hint="eastAsia"/>
        </w:rPr>
        <w:t>参考</w:t>
      </w:r>
      <w:r>
        <w:rPr>
          <w:rFonts w:hint="eastAsia"/>
        </w:rPr>
        <w:t>2</w:t>
      </w:r>
      <w:r>
        <w:t>.2.1</w:t>
      </w:r>
      <w:r>
        <w:rPr>
          <w:rFonts w:hint="eastAsia"/>
        </w:rPr>
        <w:t>章节进行安装</w:t>
      </w:r>
    </w:p>
    <w:p w:rsidR="00376364" w:rsidRPr="0021159A" w:rsidRDefault="00706DD2" w:rsidP="00706DD2">
      <w:pPr>
        <w:pStyle w:val="1"/>
      </w:pPr>
      <w:bookmarkStart w:id="32" w:name="_Toc127521745"/>
      <w:r w:rsidRPr="00706DD2">
        <w:rPr>
          <w:rFonts w:hint="eastAsia"/>
        </w:rPr>
        <w:lastRenderedPageBreak/>
        <w:t>重点车辆通行证管理</w:t>
      </w:r>
      <w:r w:rsidRPr="0021159A">
        <w:rPr>
          <w:rFonts w:hint="eastAsia"/>
        </w:rPr>
        <w:t>应用</w:t>
      </w:r>
      <w:r>
        <w:rPr>
          <w:rFonts w:hint="eastAsia"/>
        </w:rPr>
        <w:t>快速配置</w:t>
      </w:r>
      <w:bookmarkEnd w:id="32"/>
    </w:p>
    <w:p w:rsidR="00376364" w:rsidRDefault="008C7669" w:rsidP="00376364">
      <w:pPr>
        <w:pStyle w:val="2"/>
      </w:pPr>
      <w:bookmarkStart w:id="33" w:name="_Toc127521746"/>
      <w:bookmarkStart w:id="34" w:name="_Toc6560218"/>
      <w:bookmarkStart w:id="35" w:name="OLE_LINK3"/>
      <w:r>
        <w:rPr>
          <w:rFonts w:hint="eastAsia"/>
        </w:rPr>
        <w:t>通行证管理</w:t>
      </w:r>
      <w:bookmarkEnd w:id="33"/>
    </w:p>
    <w:p w:rsidR="008C7669" w:rsidRPr="008C7669" w:rsidRDefault="008C7669" w:rsidP="008C7669">
      <w:pPr>
        <w:ind w:firstLine="420"/>
      </w:pPr>
      <w:r w:rsidRPr="00B57BAE">
        <w:rPr>
          <w:rFonts w:hint="eastAsia"/>
          <w:highlight w:val="yellow"/>
        </w:rPr>
        <w:t>注意：下文的车辆档案、人员档案、企业档案都是需要配合数据资源池平台全息档案功能才能正常使用，反正则档案跳转界面报错。</w:t>
      </w:r>
    </w:p>
    <w:p w:rsidR="00376364" w:rsidRDefault="008C7669" w:rsidP="003A344D">
      <w:pPr>
        <w:pStyle w:val="3"/>
      </w:pPr>
      <w:bookmarkStart w:id="36" w:name="_Toc127521747"/>
      <w:bookmarkEnd w:id="34"/>
      <w:r w:rsidRPr="008C7669">
        <w:rPr>
          <w:rFonts w:hint="eastAsia"/>
        </w:rPr>
        <w:t>通行证审批</w:t>
      </w:r>
      <w:bookmarkEnd w:id="36"/>
    </w:p>
    <w:p w:rsidR="003A344D" w:rsidRDefault="003A344D" w:rsidP="005D0C44">
      <w:pPr>
        <w:pStyle w:val="4"/>
      </w:pPr>
      <w:r w:rsidRPr="003A344D">
        <w:t>添加通行证申请</w:t>
      </w:r>
    </w:p>
    <w:p w:rsidR="003A344D" w:rsidRDefault="003A344D" w:rsidP="003A344D">
      <w:pPr>
        <w:ind w:firstLine="420"/>
      </w:pPr>
      <w:r w:rsidRPr="003A344D">
        <w:rPr>
          <w:rFonts w:hint="eastAsia"/>
        </w:rPr>
        <w:t>通行证审批模块中提供添加通行证申请功能，支持线上</w:t>
      </w:r>
      <w:r w:rsidRPr="003A344D">
        <w:t>/</w:t>
      </w:r>
      <w:r w:rsidRPr="003A344D">
        <w:t>线下申请功能。输入项目名称，运输企业</w:t>
      </w:r>
      <w:r w:rsidRPr="003A344D">
        <w:t>/</w:t>
      </w:r>
      <w:r w:rsidRPr="003A344D">
        <w:t>个人，项目地址，项目负责人，身份证号，联系方式，申请事由，工作地点，通行路线。选择通行时段和通行证有效期。添加车辆信息，输入车辆号码，选择车牌颜色和使用性质。填写</w:t>
      </w:r>
      <w:proofErr w:type="gramStart"/>
      <w:r w:rsidRPr="003A344D">
        <w:t>完申请</w:t>
      </w:r>
      <w:proofErr w:type="gramEnd"/>
      <w:r w:rsidRPr="003A344D">
        <w:t>信息后，点击保存。</w:t>
      </w:r>
    </w:p>
    <w:p w:rsidR="003A344D" w:rsidRDefault="003A344D" w:rsidP="003A344D">
      <w:pPr>
        <w:ind w:firstLine="420"/>
      </w:pPr>
      <w:r>
        <w:rPr>
          <w:noProof/>
        </w:rPr>
        <w:drawing>
          <wp:inline distT="0" distB="0" distL="0" distR="0" wp14:anchorId="055402AB" wp14:editId="02F6FED7">
            <wp:extent cx="5278120" cy="25571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4D" w:rsidRDefault="003A344D" w:rsidP="003A344D">
      <w:pPr>
        <w:pStyle w:val="4"/>
      </w:pPr>
      <w:r w:rsidRPr="003A344D">
        <w:t>通行证申请批量导入</w:t>
      </w:r>
    </w:p>
    <w:p w:rsidR="003A344D" w:rsidRPr="0085515B" w:rsidRDefault="003A344D" w:rsidP="003A344D">
      <w:pPr>
        <w:ind w:firstLine="420"/>
      </w:pPr>
      <w:r>
        <w:rPr>
          <w:rFonts w:hint="eastAsia"/>
        </w:rPr>
        <w:t>通行证审批模块中提供批量导入通行证申请功能。点击“导出模板”，下载通行证申请模板，输入通行证申请信息后保存，点击“导入数据”，选择通行证申请文件进行导入数据。</w:t>
      </w:r>
    </w:p>
    <w:p w:rsidR="008A2F63" w:rsidRDefault="003A344D" w:rsidP="008A2F63">
      <w:pPr>
        <w:ind w:firstLine="420"/>
      </w:pPr>
      <w:r>
        <w:rPr>
          <w:noProof/>
        </w:rPr>
        <w:lastRenderedPageBreak/>
        <w:drawing>
          <wp:inline distT="0" distB="0" distL="0" distR="0" wp14:anchorId="373C0616" wp14:editId="14C23ACF">
            <wp:extent cx="5278120" cy="22758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4"/>
        <w:ind w:left="0" w:firstLine="198"/>
      </w:pPr>
      <w:r w:rsidRPr="008A2F63">
        <w:t>通行证申请查询</w:t>
      </w:r>
    </w:p>
    <w:p w:rsidR="008A2F63" w:rsidRDefault="008A2F63" w:rsidP="008A2F63">
      <w:pPr>
        <w:ind w:firstLine="420"/>
      </w:pPr>
      <w:r>
        <w:rPr>
          <w:rFonts w:hint="eastAsia"/>
        </w:rPr>
        <w:t>通行证审批模块中提供通行证申请查询功能。点击组织树，选择是否包含下级区域，在查询条件区域，输入车牌号码，项目名称，运输企业</w:t>
      </w:r>
      <w:r>
        <w:rPr>
          <w:rFonts w:hint="eastAsia"/>
        </w:rPr>
        <w:t>/</w:t>
      </w:r>
      <w:r>
        <w:rPr>
          <w:rFonts w:hint="eastAsia"/>
        </w:rPr>
        <w:t>个人，选择申请时段，点击查询，可查询通行证状态为“待初审”、“待终审”、“已通过”、“已退回”或“全部”的通行证申请信息。</w:t>
      </w:r>
    </w:p>
    <w:p w:rsidR="008A2F63" w:rsidRDefault="008A2F63" w:rsidP="008A2F63">
      <w:pPr>
        <w:ind w:firstLine="420"/>
      </w:pPr>
      <w:r>
        <w:rPr>
          <w:noProof/>
        </w:rPr>
        <w:drawing>
          <wp:inline distT="0" distB="0" distL="0" distR="0" wp14:anchorId="13D6F4A9" wp14:editId="3874B343">
            <wp:extent cx="5278120" cy="2894330"/>
            <wp:effectExtent l="0" t="0" r="0" b="1270"/>
            <wp:docPr id="3040" name="图片 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743437">
      <w:pPr>
        <w:pStyle w:val="4"/>
        <w:ind w:left="0" w:firstLine="198"/>
      </w:pPr>
      <w:r>
        <w:rPr>
          <w:rFonts w:hint="eastAsia"/>
        </w:rPr>
        <w:t>通行证申请编辑</w:t>
      </w:r>
    </w:p>
    <w:p w:rsidR="008A2F63" w:rsidRDefault="008A2F63" w:rsidP="008A2F63">
      <w:pPr>
        <w:pStyle w:val="ad"/>
        <w:ind w:firstLine="480"/>
      </w:pPr>
      <w:r>
        <w:rPr>
          <w:rFonts w:hint="eastAsia"/>
        </w:rPr>
        <w:t>通行证申请模块在“待初审”和“待终审”</w:t>
      </w:r>
      <w:r>
        <w:rPr>
          <w:rFonts w:hint="eastAsia"/>
        </w:rPr>
        <w:t>tab</w:t>
      </w:r>
      <w:proofErr w:type="gramStart"/>
      <w:r>
        <w:rPr>
          <w:rFonts w:hint="eastAsia"/>
        </w:rPr>
        <w:t>页提供</w:t>
      </w:r>
      <w:proofErr w:type="gramEnd"/>
      <w:r>
        <w:rPr>
          <w:rFonts w:hint="eastAsia"/>
        </w:rPr>
        <w:t>通行证申请编辑功能。</w:t>
      </w:r>
      <w:r>
        <w:t>但是在分别有初审和终审权限的前提下，例如：如果只有待初审权限，那么在待初审有编辑按钮，在待终审就没有编辑按钮，只有详情按钮</w:t>
      </w:r>
      <w:r>
        <w:rPr>
          <w:rFonts w:hint="eastAsia"/>
        </w:rPr>
        <w:t>。点击“编辑”，页面转到通行证审批</w:t>
      </w:r>
      <w:r>
        <w:rPr>
          <w:rFonts w:hint="eastAsia"/>
        </w:rPr>
        <w:t>&gt;</w:t>
      </w:r>
      <w:r>
        <w:rPr>
          <w:rFonts w:hint="eastAsia"/>
        </w:rPr>
        <w:t>保存申请页面，并且</w:t>
      </w:r>
      <w:proofErr w:type="gramStart"/>
      <w:r>
        <w:rPr>
          <w:rFonts w:hint="eastAsia"/>
        </w:rPr>
        <w:t>回显该通行证</w:t>
      </w:r>
      <w:proofErr w:type="gramEnd"/>
      <w:r>
        <w:rPr>
          <w:rFonts w:hint="eastAsia"/>
        </w:rPr>
        <w:t>申请的信息，根据需求对通行证申请信息进行修改，修改完后点击保存，转到通行证申请主页面。</w:t>
      </w:r>
    </w:p>
    <w:p w:rsidR="008A2F63" w:rsidRDefault="008A2F63" w:rsidP="008A2F63">
      <w:pPr>
        <w:ind w:firstLine="420"/>
      </w:pPr>
      <w:r>
        <w:rPr>
          <w:noProof/>
        </w:rPr>
        <w:lastRenderedPageBreak/>
        <w:drawing>
          <wp:inline distT="0" distB="0" distL="0" distR="0" wp14:anchorId="0134C050" wp14:editId="5FC25E41">
            <wp:extent cx="5278120" cy="29451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>-</w:t>
      </w:r>
      <w:r>
        <w:rPr>
          <w:rFonts w:hint="eastAsia"/>
        </w:rPr>
        <w:t>4</w:t>
      </w:r>
      <w:r>
        <w:rPr>
          <w:rFonts w:hint="eastAsia"/>
        </w:rPr>
        <w:t>通行证申请主页面</w:t>
      </w:r>
    </w:p>
    <w:p w:rsidR="008A2F63" w:rsidRDefault="008A2F63" w:rsidP="008A2F63">
      <w:pPr>
        <w:ind w:firstLine="420"/>
      </w:pPr>
      <w:r>
        <w:rPr>
          <w:noProof/>
        </w:rPr>
        <w:drawing>
          <wp:inline distT="0" distB="0" distL="0" distR="0" wp14:anchorId="3EA6CF5D" wp14:editId="206DE95F">
            <wp:extent cx="5278120" cy="34385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>-5</w:t>
      </w:r>
      <w:r>
        <w:rPr>
          <w:rFonts w:hint="eastAsia"/>
        </w:rPr>
        <w:t>通行证申请编辑页面</w:t>
      </w:r>
    </w:p>
    <w:p w:rsidR="008A2F63" w:rsidRDefault="008A2F63" w:rsidP="00743437">
      <w:pPr>
        <w:pStyle w:val="4"/>
        <w:ind w:left="0" w:firstLine="198"/>
      </w:pPr>
      <w:r>
        <w:rPr>
          <w:rFonts w:hint="eastAsia"/>
        </w:rPr>
        <w:t>通行证申请详情</w:t>
      </w:r>
    </w:p>
    <w:p w:rsidR="008A2F63" w:rsidRDefault="008A2F63" w:rsidP="008A2F63">
      <w:pPr>
        <w:pStyle w:val="ad"/>
        <w:ind w:firstLine="480"/>
      </w:pPr>
      <w:r>
        <w:rPr>
          <w:rFonts w:hint="eastAsia"/>
        </w:rPr>
        <w:t>通行证申请模块提供通行证申请详情查看功能。点击“详情”，转到通行证审批详情页面，详情页面展示通行证审批进度，申请信息，审批信息，审批状态和申请车辆信息。</w:t>
      </w:r>
    </w:p>
    <w:p w:rsidR="008A2F63" w:rsidRDefault="008A2F63" w:rsidP="008A2F63">
      <w:pPr>
        <w:ind w:firstLine="420"/>
      </w:pPr>
      <w:r>
        <w:rPr>
          <w:noProof/>
        </w:rPr>
        <w:lastRenderedPageBreak/>
        <w:drawing>
          <wp:inline distT="0" distB="0" distL="0" distR="0" wp14:anchorId="339E9909" wp14:editId="6661B899">
            <wp:extent cx="5278120" cy="2377440"/>
            <wp:effectExtent l="0" t="0" r="0" b="3810"/>
            <wp:docPr id="3041" name="图片 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>-6</w:t>
      </w:r>
      <w:r>
        <w:rPr>
          <w:rFonts w:hint="eastAsia"/>
        </w:rPr>
        <w:t>通行证申请详情页面</w:t>
      </w:r>
    </w:p>
    <w:p w:rsidR="008A2F63" w:rsidRDefault="008A2F63" w:rsidP="008A2F63">
      <w:pPr>
        <w:ind w:firstLine="420"/>
      </w:pPr>
      <w:r>
        <w:tab/>
      </w:r>
      <w:r>
        <w:rPr>
          <w:rFonts w:hint="eastAsia"/>
        </w:rPr>
        <w:t>点击“企业概况”，页面右侧展示企业信息侧边栏。点击</w:t>
      </w:r>
      <w:proofErr w:type="gramStart"/>
      <w:r>
        <w:rPr>
          <w:rFonts w:hint="eastAsia"/>
        </w:rPr>
        <w:t>侧边栏的</w:t>
      </w:r>
      <w:proofErr w:type="gramEnd"/>
      <w:r>
        <w:rPr>
          <w:rFonts w:hint="eastAsia"/>
        </w:rPr>
        <w:t>“企业档案”，会跳转到企业档案页面，展示企业档案信息。点击车辆信息中的“车辆档案”，会跳转到车辆档案页面，展示车辆档案信息。</w:t>
      </w:r>
    </w:p>
    <w:p w:rsidR="008A2F63" w:rsidRDefault="008A2F63" w:rsidP="008A2F63">
      <w:pPr>
        <w:ind w:firstLine="420"/>
        <w:jc w:val="center"/>
      </w:pPr>
      <w:r>
        <w:rPr>
          <w:noProof/>
        </w:rPr>
        <w:drawing>
          <wp:inline distT="0" distB="0" distL="0" distR="0" wp14:anchorId="4DF3A69D" wp14:editId="174BB77E">
            <wp:extent cx="5278120" cy="281495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5</w:t>
      </w:r>
      <w:r>
        <w:t>-7</w:t>
      </w:r>
      <w:r>
        <w:rPr>
          <w:rFonts w:hint="eastAsia"/>
        </w:rPr>
        <w:t>企业概况</w:t>
      </w:r>
    </w:p>
    <w:p w:rsidR="008A2F63" w:rsidRDefault="008A2F63" w:rsidP="00743437">
      <w:pPr>
        <w:pStyle w:val="4"/>
        <w:ind w:left="0" w:firstLine="198"/>
      </w:pPr>
      <w:r>
        <w:rPr>
          <w:rFonts w:hint="eastAsia"/>
        </w:rPr>
        <w:t>通过通行证申请</w:t>
      </w:r>
    </w:p>
    <w:p w:rsidR="008A2F63" w:rsidRDefault="008A2F63" w:rsidP="008A2F63">
      <w:pPr>
        <w:pStyle w:val="ad"/>
        <w:ind w:firstLine="480"/>
      </w:pPr>
      <w:r w:rsidRPr="001E30AD">
        <w:rPr>
          <w:rFonts w:cs="Times New Roman" w:hint="eastAsia"/>
        </w:rPr>
        <w:t>通行证</w:t>
      </w:r>
      <w:r>
        <w:rPr>
          <w:rFonts w:hint="eastAsia"/>
        </w:rPr>
        <w:t>申请模块在“待初审”、“待终审”提供通过通行证申请操作。在待初审页面点击“通过”，会弹出工作地点、通行路线、通行时段和通行证有效期确认框，填写完成点击确定，操作成功后通行证状态为“待终审”；在待终审页面点击“通过”，会弹出确认框，点击确定，操作成功后通行证状态为“已通过”。点击取消，则取消操作。</w:t>
      </w:r>
    </w:p>
    <w:p w:rsidR="008A2F63" w:rsidRDefault="008A2F63" w:rsidP="008A2F63">
      <w:pPr>
        <w:ind w:firstLine="420"/>
      </w:pPr>
      <w:r>
        <w:rPr>
          <w:noProof/>
        </w:rPr>
        <w:lastRenderedPageBreak/>
        <w:drawing>
          <wp:inline distT="0" distB="0" distL="0" distR="0" wp14:anchorId="4ECB2A2C" wp14:editId="631DCC2C">
            <wp:extent cx="5278120" cy="2804795"/>
            <wp:effectExtent l="0" t="0" r="0" b="0"/>
            <wp:docPr id="3044" name="图片 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待初审通过页面</w:t>
      </w:r>
    </w:p>
    <w:p w:rsidR="008A2F63" w:rsidRDefault="008A2F63" w:rsidP="008A2F63">
      <w:pPr>
        <w:ind w:firstLine="420"/>
      </w:pPr>
      <w:r>
        <w:rPr>
          <w:noProof/>
        </w:rPr>
        <w:drawing>
          <wp:inline distT="0" distB="0" distL="0" distR="0" wp14:anchorId="092EAD4C" wp14:editId="5EBAF301">
            <wp:extent cx="5278120" cy="2769870"/>
            <wp:effectExtent l="0" t="0" r="0" b="0"/>
            <wp:docPr id="3045" name="图片 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待终审通过页面</w:t>
      </w:r>
    </w:p>
    <w:p w:rsidR="008A2F63" w:rsidRDefault="008A2F63" w:rsidP="00743437">
      <w:pPr>
        <w:pStyle w:val="4"/>
        <w:ind w:left="0" w:firstLine="198"/>
      </w:pPr>
      <w:r>
        <w:t>退回</w:t>
      </w:r>
      <w:r>
        <w:rPr>
          <w:rFonts w:hint="eastAsia"/>
        </w:rPr>
        <w:t>通行证申请</w:t>
      </w:r>
    </w:p>
    <w:p w:rsidR="008A2F63" w:rsidRDefault="008A2F63" w:rsidP="008A2F63">
      <w:pPr>
        <w:ind w:firstLine="420"/>
        <w:jc w:val="left"/>
      </w:pPr>
      <w:r w:rsidRPr="001E30AD">
        <w:rPr>
          <w:rFonts w:cs="Times New Roman" w:hint="eastAsia"/>
        </w:rPr>
        <w:t>通行证</w:t>
      </w:r>
      <w:r>
        <w:rPr>
          <w:rFonts w:hint="eastAsia"/>
        </w:rPr>
        <w:t>申请模块在“待初审”、“待终审”提供退回通行证申请操作。在待初审页面点击“退回”，会弹出退回原因确认框，填写完成点击确定，操作成功后通行证状态为“已退回”；在待终审页面点击“退回”，会弹出退回原因确认框，点击确定，如果来源为“互联网”，通行证状态为“退回，待初审</w:t>
      </w:r>
      <w:r>
        <w:t>”</w:t>
      </w:r>
      <w:r>
        <w:t>；如果来源为</w:t>
      </w:r>
      <w:r>
        <w:t>“</w:t>
      </w:r>
      <w:r>
        <w:t>线下</w:t>
      </w:r>
      <w:r>
        <w:t>”</w:t>
      </w:r>
      <w:r>
        <w:t>，通行证状态为</w:t>
      </w:r>
      <w:r>
        <w:t>“</w:t>
      </w:r>
      <w:r>
        <w:t>已退回</w:t>
      </w:r>
      <w:r>
        <w:t>”</w:t>
      </w:r>
      <w:r>
        <w:t>。</w:t>
      </w:r>
      <w:r>
        <w:rPr>
          <w:rFonts w:hint="eastAsia"/>
        </w:rPr>
        <w:t>点击取消，则取消操作。</w:t>
      </w:r>
    </w:p>
    <w:p w:rsidR="008A2F63" w:rsidRDefault="008A2F63" w:rsidP="008A2F63">
      <w:pPr>
        <w:ind w:firstLine="420"/>
      </w:pPr>
      <w:r>
        <w:rPr>
          <w:noProof/>
        </w:rPr>
        <w:lastRenderedPageBreak/>
        <w:drawing>
          <wp:inline distT="0" distB="0" distL="0" distR="0" wp14:anchorId="4509689F" wp14:editId="14FF6DE3">
            <wp:extent cx="5278120" cy="2821305"/>
            <wp:effectExtent l="0" t="0" r="0" b="0"/>
            <wp:docPr id="3049" name="图片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10</w:t>
      </w:r>
      <w:r>
        <w:rPr>
          <w:rFonts w:hint="eastAsia"/>
        </w:rPr>
        <w:t>待初审退回页面</w:t>
      </w:r>
    </w:p>
    <w:p w:rsidR="008A2F63" w:rsidRDefault="008A2F63" w:rsidP="008A2F63">
      <w:pPr>
        <w:ind w:firstLine="420"/>
      </w:pPr>
      <w:r>
        <w:rPr>
          <w:noProof/>
        </w:rPr>
        <w:drawing>
          <wp:inline distT="0" distB="0" distL="0" distR="0" wp14:anchorId="262753F1" wp14:editId="4DCBFA0D">
            <wp:extent cx="5278120" cy="2781300"/>
            <wp:effectExtent l="0" t="0" r="0" b="0"/>
            <wp:docPr id="3053" name="图片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11</w:t>
      </w:r>
      <w:r>
        <w:rPr>
          <w:rFonts w:hint="eastAsia"/>
        </w:rPr>
        <w:t>待终审退回页面</w:t>
      </w:r>
    </w:p>
    <w:p w:rsidR="008A2F63" w:rsidRDefault="008A2F63" w:rsidP="00743437">
      <w:pPr>
        <w:pStyle w:val="4"/>
        <w:ind w:left="0" w:firstLine="198"/>
      </w:pPr>
      <w:r>
        <w:t>删除</w:t>
      </w:r>
      <w:r>
        <w:rPr>
          <w:rFonts w:hint="eastAsia"/>
        </w:rPr>
        <w:t>通行证申请</w:t>
      </w:r>
    </w:p>
    <w:p w:rsidR="008A2F63" w:rsidRDefault="008A2F63" w:rsidP="008A2F63">
      <w:pPr>
        <w:ind w:firstLine="420"/>
      </w:pPr>
      <w:r w:rsidRPr="001E30AD">
        <w:rPr>
          <w:rFonts w:cs="Times New Roman" w:hint="eastAsia"/>
        </w:rPr>
        <w:t>通行证</w:t>
      </w:r>
      <w:r>
        <w:rPr>
          <w:rFonts w:hint="eastAsia"/>
        </w:rPr>
        <w:t>申请模块提供删除通行证申请功能。点击删除，弹出是否删除确认框，点击确定，</w:t>
      </w:r>
      <w:proofErr w:type="gramStart"/>
      <w:r>
        <w:rPr>
          <w:rFonts w:hint="eastAsia"/>
        </w:rPr>
        <w:t>则业务</w:t>
      </w:r>
      <w:proofErr w:type="gramEnd"/>
      <w:r>
        <w:rPr>
          <w:rFonts w:hint="eastAsia"/>
        </w:rPr>
        <w:t>删除了该条通行证申请；点击取消，则取消操作。</w:t>
      </w:r>
    </w:p>
    <w:p w:rsidR="008A2F63" w:rsidRDefault="008A2F63" w:rsidP="008A2F63">
      <w:pPr>
        <w:ind w:firstLine="420"/>
      </w:pPr>
      <w:r>
        <w:rPr>
          <w:noProof/>
        </w:rPr>
        <w:lastRenderedPageBreak/>
        <w:drawing>
          <wp:inline distT="0" distB="0" distL="0" distR="0" wp14:anchorId="254492BA" wp14:editId="52BDA06B">
            <wp:extent cx="5278120" cy="2851150"/>
            <wp:effectExtent l="0" t="0" r="0" b="6350"/>
            <wp:docPr id="3055" name="图片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12</w:t>
      </w:r>
      <w:r>
        <w:rPr>
          <w:rFonts w:hint="eastAsia"/>
        </w:rPr>
        <w:t>通行证申请删除页面</w:t>
      </w:r>
    </w:p>
    <w:p w:rsidR="008A2F63" w:rsidRDefault="008A2F63" w:rsidP="00743437">
      <w:pPr>
        <w:pStyle w:val="3"/>
      </w:pPr>
      <w:bookmarkStart w:id="37" w:name="_Toc75424769"/>
      <w:bookmarkStart w:id="38" w:name="_Toc127521748"/>
      <w:r>
        <w:rPr>
          <w:rFonts w:hint="eastAsia"/>
        </w:rPr>
        <w:t>通行证操作管理</w:t>
      </w:r>
      <w:bookmarkEnd w:id="37"/>
      <w:bookmarkEnd w:id="38"/>
    </w:p>
    <w:p w:rsidR="008A2F63" w:rsidRDefault="008A2F63" w:rsidP="00743437">
      <w:pPr>
        <w:pStyle w:val="4"/>
      </w:pPr>
      <w:r>
        <w:rPr>
          <w:rFonts w:hint="eastAsia"/>
        </w:rPr>
        <w:t>通行证查询</w:t>
      </w:r>
    </w:p>
    <w:p w:rsidR="008A2F63" w:rsidRDefault="008A2F63" w:rsidP="008A2F63">
      <w:pPr>
        <w:ind w:firstLine="420"/>
      </w:pPr>
      <w:r>
        <w:rPr>
          <w:rFonts w:hint="eastAsia"/>
        </w:rPr>
        <w:t>通行证操作管理模块中提供通行证查询功能。点击组织树，选择是否包含下级区域，在查询条件区域，</w:t>
      </w:r>
      <w:r w:rsidRPr="00773471">
        <w:rPr>
          <w:rFonts w:hint="eastAsia"/>
        </w:rPr>
        <w:t xml:space="preserve"> </w:t>
      </w:r>
      <w:r>
        <w:rPr>
          <w:rFonts w:hint="eastAsia"/>
        </w:rPr>
        <w:t>输入车牌号码，工作地点，路线名称，所属企业</w:t>
      </w:r>
      <w:r>
        <w:rPr>
          <w:rFonts w:hint="eastAsia"/>
        </w:rPr>
        <w:t>/</w:t>
      </w:r>
      <w:r>
        <w:rPr>
          <w:rFonts w:hint="eastAsia"/>
        </w:rPr>
        <w:t>个人，启用状态，初审人员，复审人员，更新时段，创建时段，生效时段和失效时段，点击查询可以查询“已通过”、“禁用”和“失效”的状态的通行证。</w:t>
      </w:r>
    </w:p>
    <w:p w:rsidR="008A2F63" w:rsidRDefault="008A2F63" w:rsidP="008A2F63">
      <w:pPr>
        <w:ind w:firstLine="420"/>
      </w:pPr>
      <w:r>
        <w:rPr>
          <w:noProof/>
        </w:rPr>
        <w:drawing>
          <wp:inline distT="0" distB="0" distL="0" distR="0" wp14:anchorId="4FC00136" wp14:editId="13FB5461">
            <wp:extent cx="5278120" cy="2957195"/>
            <wp:effectExtent l="0" t="0" r="0" b="0"/>
            <wp:docPr id="3056" name="图片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13</w:t>
      </w:r>
      <w:r>
        <w:rPr>
          <w:rFonts w:hint="eastAsia"/>
        </w:rPr>
        <w:t>通行证管理查询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lastRenderedPageBreak/>
        <w:t>通行证启用</w:t>
      </w:r>
    </w:p>
    <w:p w:rsidR="008A2F63" w:rsidRDefault="008A2F63" w:rsidP="008A2F63">
      <w:pPr>
        <w:ind w:firstLine="420"/>
        <w:jc w:val="left"/>
      </w:pPr>
      <w:r>
        <w:tab/>
      </w:r>
      <w:r>
        <w:t>通行证管理</w:t>
      </w:r>
      <w:r>
        <w:rPr>
          <w:rFonts w:hint="eastAsia"/>
        </w:rPr>
        <w:t>模块</w:t>
      </w:r>
      <w:r>
        <w:t>提供通行证启用功能</w:t>
      </w:r>
      <w:r>
        <w:rPr>
          <w:rFonts w:hint="eastAsia"/>
        </w:rPr>
        <w:t>。选择通行证，点击启用，若关联通行证的工作地点和通行路线都为启用状态，则启用成功，</w:t>
      </w:r>
      <w:proofErr w:type="gramStart"/>
      <w:r>
        <w:rPr>
          <w:rFonts w:hint="eastAsia"/>
        </w:rPr>
        <w:t>态变已启用</w:t>
      </w:r>
      <w:proofErr w:type="gramEnd"/>
      <w:r>
        <w:rPr>
          <w:rFonts w:hint="eastAsia"/>
        </w:rPr>
        <w:t>状态；如果关联通行证的工作地点或通行路线状态为禁用，则提示启用失败，并显示错误信息。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2BE0C5F6" wp14:editId="69173519">
            <wp:extent cx="5278120" cy="29845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14</w:t>
      </w:r>
      <w:r>
        <w:t>启用通行证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通行证禁用</w:t>
      </w:r>
    </w:p>
    <w:p w:rsidR="008A2F63" w:rsidRDefault="008A2F63" w:rsidP="008A2F63">
      <w:pPr>
        <w:ind w:firstLine="420"/>
        <w:jc w:val="left"/>
      </w:pPr>
      <w:r>
        <w:t>通行证管理</w:t>
      </w:r>
      <w:r>
        <w:rPr>
          <w:rFonts w:hint="eastAsia"/>
        </w:rPr>
        <w:t>模块</w:t>
      </w:r>
      <w:r>
        <w:t>提供通行证禁用功能</w:t>
      </w:r>
      <w:r>
        <w:rPr>
          <w:rFonts w:hint="eastAsia"/>
        </w:rPr>
        <w:t>。选择通行证，点击禁用，弹出确认框，填写禁用原因后，点击确定，操作成功后，状态变为已停用状态；若点击取消，则返回主页面，取消操作。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3A5CEBE8" wp14:editId="19D2E55F">
            <wp:extent cx="5278120" cy="2800985"/>
            <wp:effectExtent l="0" t="0" r="0" b="0"/>
            <wp:docPr id="3057" name="图片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15</w:t>
      </w:r>
      <w:r>
        <w:t>禁用通行证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通行证延期</w:t>
      </w:r>
    </w:p>
    <w:p w:rsidR="008A2F63" w:rsidRDefault="008A2F63" w:rsidP="008A2F63">
      <w:pPr>
        <w:pStyle w:val="ad"/>
        <w:ind w:firstLine="480"/>
      </w:pPr>
      <w:r>
        <w:t>通行证管理</w:t>
      </w:r>
      <w:r>
        <w:rPr>
          <w:rFonts w:hint="eastAsia"/>
        </w:rPr>
        <w:t>模块</w:t>
      </w:r>
      <w:r>
        <w:t>提供</w:t>
      </w:r>
      <w:r w:rsidRPr="00A00210">
        <w:rPr>
          <w:rFonts w:cs="Times New Roman"/>
        </w:rPr>
        <w:t>通行证</w:t>
      </w:r>
      <w:r>
        <w:rPr>
          <w:rFonts w:cs="Times New Roman"/>
        </w:rPr>
        <w:t>延期</w:t>
      </w:r>
      <w:r>
        <w:t>功能</w:t>
      </w:r>
      <w:r>
        <w:rPr>
          <w:rFonts w:hint="eastAsia"/>
        </w:rPr>
        <w:t>。对于启用状态的，点击延期，弹出延期确认框，选择延期日期和延期原因，点击确定，操作成功则延迟通行证有效期；若点击取消，则返回主页面，取消操作。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4AB628EE" wp14:editId="494D0DE0">
            <wp:extent cx="5278120" cy="2815590"/>
            <wp:effectExtent l="0" t="0" r="0" b="3810"/>
            <wp:docPr id="3058" name="图片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16</w:t>
      </w:r>
      <w:r>
        <w:t>通行证延期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通行证删除</w:t>
      </w:r>
    </w:p>
    <w:p w:rsidR="008A2F63" w:rsidRDefault="008A2F63" w:rsidP="008A2F63">
      <w:pPr>
        <w:pStyle w:val="ad"/>
        <w:ind w:firstLine="480"/>
      </w:pPr>
      <w:r>
        <w:rPr>
          <w:rFonts w:hint="eastAsia"/>
        </w:rPr>
        <w:t>通行证管理模块提供车辆通行证删除功能。选择通行证，点击删除</w:t>
      </w:r>
      <w:r>
        <w:rPr>
          <w:rFonts w:hint="eastAsia"/>
        </w:rPr>
        <w:t>,</w:t>
      </w:r>
      <w:r>
        <w:t>，输入删除确认框，</w:t>
      </w:r>
      <w:r>
        <w:lastRenderedPageBreak/>
        <w:t>输入删除原因，点击确定，操作成功后，</w:t>
      </w:r>
      <w:proofErr w:type="gramStart"/>
      <w:r>
        <w:t>则业务</w:t>
      </w:r>
      <w:proofErr w:type="gramEnd"/>
      <w:r>
        <w:t>删除车辆通行证；若点击取消，则返回主页面，取消操作。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2C1A14EE" wp14:editId="7FA1BE08">
            <wp:extent cx="5278120" cy="2848610"/>
            <wp:effectExtent l="0" t="0" r="0" b="8890"/>
            <wp:docPr id="3061" name="图片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17</w:t>
      </w:r>
      <w:r>
        <w:t>通行证删除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通行证详情</w:t>
      </w:r>
    </w:p>
    <w:p w:rsidR="008A2F63" w:rsidRDefault="008A2F63" w:rsidP="008A2F63">
      <w:pPr>
        <w:ind w:firstLine="420"/>
        <w:jc w:val="left"/>
      </w:pPr>
      <w:r>
        <w:tab/>
      </w:r>
      <w:r>
        <w:t>通行证管理模块提供查看通行证详情的功能。点击详情，页面转到通行证详情页面，展示通行证申请信息、通行证审批信息和通行证审批状态信息。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7B04355C" wp14:editId="6B7FFF62">
            <wp:extent cx="5278120" cy="18180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18</w:t>
      </w:r>
      <w:r>
        <w:t>通行证详情</w:t>
      </w:r>
    </w:p>
    <w:p w:rsidR="008A2F63" w:rsidRDefault="008A2F63" w:rsidP="00743437">
      <w:pPr>
        <w:pStyle w:val="3"/>
      </w:pPr>
      <w:bookmarkStart w:id="39" w:name="_Toc75424770"/>
      <w:bookmarkStart w:id="40" w:name="_Toc127521749"/>
      <w:r>
        <w:rPr>
          <w:rFonts w:hint="eastAsia"/>
        </w:rPr>
        <w:t>工作地点管理</w:t>
      </w:r>
      <w:bookmarkEnd w:id="39"/>
      <w:bookmarkEnd w:id="40"/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工作地点查询</w:t>
      </w:r>
    </w:p>
    <w:p w:rsidR="008A2F63" w:rsidRDefault="008A2F63" w:rsidP="008A2F63">
      <w:pPr>
        <w:ind w:firstLine="420"/>
        <w:jc w:val="left"/>
      </w:pPr>
      <w:r>
        <w:tab/>
      </w:r>
      <w:r>
        <w:t>工作地点管理模块提供工作地点查询功能。</w:t>
      </w:r>
      <w:r>
        <w:rPr>
          <w:rFonts w:hint="eastAsia"/>
        </w:rPr>
        <w:t>点击组织树，选择是否包含下级区域，在查询条件</w:t>
      </w:r>
      <w:r>
        <w:rPr>
          <w:rFonts w:hint="eastAsia"/>
        </w:rPr>
        <w:lastRenderedPageBreak/>
        <w:t>区域，输入工作地点名称，选择创建时段和更新时段，点击查询，列表展示工作地点信息。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28754146" wp14:editId="3555D8D9">
            <wp:extent cx="5278120" cy="2802890"/>
            <wp:effectExtent l="0" t="0" r="0" b="0"/>
            <wp:docPr id="3062" name="图片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19</w:t>
      </w:r>
      <w:r>
        <w:t>工作地点查询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工作地点添加</w:t>
      </w:r>
    </w:p>
    <w:p w:rsidR="008A2F63" w:rsidRDefault="008A2F63" w:rsidP="008A2F63">
      <w:pPr>
        <w:ind w:firstLine="420"/>
        <w:jc w:val="left"/>
      </w:pPr>
      <w:r>
        <w:tab/>
      </w:r>
      <w:r>
        <w:t>工作地点管理模块提供工作地点添加功能。点击添加，页面转到添加工作地点页面，填写工作地点名称，点击定位按钮，在地图上进行标点，点击添加，操作成功后，则添加工作地点成功。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396CBC12" wp14:editId="1B77E412">
            <wp:extent cx="5278120" cy="2776220"/>
            <wp:effectExtent l="0" t="0" r="0" b="5080"/>
            <wp:docPr id="3063" name="图片 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20</w:t>
      </w:r>
      <w:r>
        <w:t>工作地点添加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工作地点删除</w:t>
      </w:r>
    </w:p>
    <w:p w:rsidR="008A2F63" w:rsidRDefault="008A2F63" w:rsidP="008A2F63">
      <w:pPr>
        <w:pStyle w:val="ad"/>
        <w:ind w:firstLine="480"/>
      </w:pPr>
      <w:r>
        <w:rPr>
          <w:rFonts w:hint="eastAsia"/>
        </w:rPr>
        <w:t>工作地点管理模块提供工作地点删除功能。选择工作地点，点击删除，弹出是否删除确</w:t>
      </w:r>
      <w:r>
        <w:rPr>
          <w:rFonts w:hint="eastAsia"/>
        </w:rPr>
        <w:lastRenderedPageBreak/>
        <w:t>认框，点击确定，</w:t>
      </w:r>
      <w:proofErr w:type="gramStart"/>
      <w:r>
        <w:rPr>
          <w:rFonts w:hint="eastAsia"/>
        </w:rPr>
        <w:t>则业务</w:t>
      </w:r>
      <w:proofErr w:type="gramEnd"/>
      <w:r>
        <w:rPr>
          <w:rFonts w:hint="eastAsia"/>
        </w:rPr>
        <w:t>删除工作地点。</w:t>
      </w:r>
    </w:p>
    <w:p w:rsidR="008A2F63" w:rsidRDefault="008A2F63" w:rsidP="008A2F63">
      <w:pPr>
        <w:pStyle w:val="ad"/>
        <w:ind w:firstLineChars="0" w:firstLine="0"/>
      </w:pPr>
      <w:r>
        <w:rPr>
          <w:noProof/>
        </w:rPr>
        <w:drawing>
          <wp:inline distT="0" distB="0" distL="0" distR="0" wp14:anchorId="61753EBC" wp14:editId="69F494FA">
            <wp:extent cx="5278120" cy="1799590"/>
            <wp:effectExtent l="0" t="0" r="0" b="0"/>
            <wp:docPr id="3064" name="图片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21</w:t>
      </w:r>
      <w:r>
        <w:t>工作地点删除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工作地点启用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t>工作地点管理模块提供启用工作地点功能。选择工作地点，点击启用</w:t>
      </w:r>
      <w:r>
        <w:rPr>
          <w:rFonts w:hint="eastAsia"/>
        </w:rPr>
        <w:t>。</w:t>
      </w:r>
      <w:r>
        <w:t>工作地点启用时会校验关联通行证的通行路线是否是启用状态，通行路线是启用状态，则关联的车辆通行证状态变为启用状态；</w:t>
      </w:r>
      <w:r>
        <w:rPr>
          <w:noProof/>
        </w:rPr>
        <w:drawing>
          <wp:inline distT="0" distB="0" distL="0" distR="0" wp14:anchorId="67041D20" wp14:editId="23DE3A74">
            <wp:extent cx="5278120" cy="1694180"/>
            <wp:effectExtent l="0" t="0" r="0" b="1270"/>
            <wp:docPr id="3065" name="图片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22</w:t>
      </w:r>
      <w:r>
        <w:t>启用工作地点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工作地点禁用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t>工作地点管理模块提供禁用工作地点功能。选择工作地点，点击禁用，工作地点状态变为已停用，并且关联的车辆通行证状态变为禁用状态。</w:t>
      </w:r>
    </w:p>
    <w:p w:rsidR="008A2F63" w:rsidRDefault="008A2F63" w:rsidP="008A2F63">
      <w:pPr>
        <w:pStyle w:val="ad"/>
        <w:ind w:firstLineChars="0" w:firstLine="0"/>
        <w:jc w:val="left"/>
      </w:pPr>
      <w:r>
        <w:rPr>
          <w:noProof/>
        </w:rPr>
        <w:drawing>
          <wp:inline distT="0" distB="0" distL="0" distR="0" wp14:anchorId="1F754836" wp14:editId="716011D0">
            <wp:extent cx="5278120" cy="1578610"/>
            <wp:effectExtent l="0" t="0" r="0" b="2540"/>
            <wp:docPr id="3066" name="图片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lastRenderedPageBreak/>
        <w:t>图</w:t>
      </w:r>
      <w:r>
        <w:t>5</w:t>
      </w:r>
      <w:r>
        <w:rPr>
          <w:rFonts w:hint="eastAsia"/>
        </w:rPr>
        <w:t>-</w:t>
      </w:r>
      <w:r>
        <w:t>23</w:t>
      </w:r>
      <w:r>
        <w:t>禁用工作地点</w:t>
      </w:r>
    </w:p>
    <w:p w:rsidR="008A2F63" w:rsidRDefault="008A2F63" w:rsidP="000E7187">
      <w:pPr>
        <w:pStyle w:val="22"/>
        <w:numPr>
          <w:ilvl w:val="3"/>
          <w:numId w:val="3"/>
        </w:numPr>
        <w:ind w:left="0" w:firstLine="420"/>
      </w:pPr>
      <w:r>
        <w:rPr>
          <w:rFonts w:hint="eastAsia"/>
        </w:rPr>
        <w:t>工作地点关联通行证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t>工作地点管理模块提供工作地点关联通行证的功能。选择工作地点，点击关联通行证，页面跳转到通行证管理页面，并且带入工作地</w:t>
      </w:r>
      <w:proofErr w:type="gramStart"/>
      <w:r>
        <w:t>点信息</w:t>
      </w:r>
      <w:proofErr w:type="gramEnd"/>
      <w:r>
        <w:t>进行查询。</w:t>
      </w:r>
    </w:p>
    <w:p w:rsidR="008A2F63" w:rsidRDefault="008A2F63" w:rsidP="008A2F63">
      <w:pPr>
        <w:pStyle w:val="ad"/>
        <w:ind w:firstLineChars="0" w:firstLine="0"/>
        <w:jc w:val="left"/>
      </w:pPr>
      <w:r>
        <w:rPr>
          <w:noProof/>
        </w:rPr>
        <w:drawing>
          <wp:inline distT="0" distB="0" distL="0" distR="0" wp14:anchorId="0D983C5F" wp14:editId="2450B9E4">
            <wp:extent cx="5278120" cy="1337310"/>
            <wp:effectExtent l="0" t="0" r="0" b="0"/>
            <wp:docPr id="3067" name="图片 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24</w:t>
      </w:r>
      <w:r>
        <w:t>工作地点关联通行证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工作地点编辑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t>工作地点管理模块提供工作地点编辑功能。选择工作地点，点击编辑，页面转到工作地点编辑页面，根据需求，对工作地点进行修改，点击保存，操作成功后，则返回主页面。</w:t>
      </w:r>
    </w:p>
    <w:p w:rsidR="008A2F63" w:rsidRDefault="008A2F63" w:rsidP="008A2F63">
      <w:pPr>
        <w:pStyle w:val="ad"/>
        <w:ind w:firstLineChars="0" w:firstLine="0"/>
        <w:jc w:val="left"/>
      </w:pPr>
      <w:r>
        <w:rPr>
          <w:noProof/>
        </w:rPr>
        <w:drawing>
          <wp:inline distT="0" distB="0" distL="0" distR="0" wp14:anchorId="47F82E34" wp14:editId="17115A95">
            <wp:extent cx="5278120" cy="1853565"/>
            <wp:effectExtent l="0" t="0" r="0" b="0"/>
            <wp:docPr id="3068" name="图片 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Pr="0020271D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25</w:t>
      </w:r>
      <w:r>
        <w:t>工作地点编辑</w:t>
      </w:r>
    </w:p>
    <w:p w:rsidR="008A2F63" w:rsidRDefault="008A2F63" w:rsidP="00743437">
      <w:pPr>
        <w:pStyle w:val="3"/>
      </w:pPr>
      <w:bookmarkStart w:id="41" w:name="_Toc75424771"/>
      <w:bookmarkStart w:id="42" w:name="_Toc127521750"/>
      <w:r>
        <w:rPr>
          <w:rFonts w:hint="eastAsia"/>
        </w:rPr>
        <w:t>通行路线管理</w:t>
      </w:r>
      <w:bookmarkEnd w:id="41"/>
      <w:bookmarkEnd w:id="42"/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通行路线查询</w:t>
      </w:r>
    </w:p>
    <w:p w:rsidR="008A2F63" w:rsidRDefault="008A2F63" w:rsidP="008A2F63">
      <w:pPr>
        <w:ind w:firstLine="420"/>
        <w:jc w:val="left"/>
      </w:pPr>
      <w:r>
        <w:tab/>
      </w:r>
      <w:r>
        <w:rPr>
          <w:rFonts w:hint="eastAsia"/>
        </w:rPr>
        <w:t>通行路线</w:t>
      </w:r>
      <w:r>
        <w:t>管理模块提供</w:t>
      </w:r>
      <w:r>
        <w:rPr>
          <w:rFonts w:hint="eastAsia"/>
        </w:rPr>
        <w:t>通行路线</w:t>
      </w:r>
      <w:r>
        <w:t>查询功能。</w:t>
      </w:r>
      <w:r>
        <w:rPr>
          <w:rFonts w:hint="eastAsia"/>
        </w:rPr>
        <w:t>点击组织树，选择是否包含下级区域，在查询条件区域，输入通行路线名称，选择创建时段和更新时段，点击查询，列表展示通行路线信息。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0FCCC9DE" wp14:editId="3E6904EB">
            <wp:extent cx="5278120" cy="2815590"/>
            <wp:effectExtent l="0" t="0" r="0" b="3810"/>
            <wp:docPr id="3069" name="图片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Pr="0020271D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26</w:t>
      </w:r>
      <w:r>
        <w:rPr>
          <w:rFonts w:hint="eastAsia"/>
        </w:rPr>
        <w:t>通行路线</w:t>
      </w:r>
      <w:r>
        <w:t>查询</w:t>
      </w:r>
    </w:p>
    <w:p w:rsidR="008A2F63" w:rsidRDefault="008A2F63" w:rsidP="000E7187">
      <w:pPr>
        <w:pStyle w:val="22"/>
        <w:numPr>
          <w:ilvl w:val="3"/>
          <w:numId w:val="3"/>
        </w:numPr>
        <w:ind w:left="0" w:firstLine="420"/>
      </w:pPr>
      <w:r>
        <w:rPr>
          <w:rFonts w:hint="eastAsia"/>
        </w:rPr>
        <w:t>通行路线添加</w:t>
      </w:r>
    </w:p>
    <w:p w:rsidR="008A2F63" w:rsidRDefault="008A2F63" w:rsidP="008A2F63">
      <w:pPr>
        <w:ind w:firstLine="420"/>
        <w:jc w:val="left"/>
      </w:pPr>
      <w:r>
        <w:tab/>
      </w:r>
      <w:r>
        <w:rPr>
          <w:rFonts w:hint="eastAsia"/>
        </w:rPr>
        <w:t>通行路线</w:t>
      </w:r>
      <w:r>
        <w:t>管理模块提供</w:t>
      </w:r>
      <w:r>
        <w:rPr>
          <w:rFonts w:hint="eastAsia"/>
        </w:rPr>
        <w:t>通行路线</w:t>
      </w:r>
      <w:r>
        <w:t>添加功能。点击添加，页面转到添加</w:t>
      </w:r>
      <w:r>
        <w:rPr>
          <w:rFonts w:hint="eastAsia"/>
        </w:rPr>
        <w:t>通行路线</w:t>
      </w:r>
      <w:r>
        <w:t>页面，填写</w:t>
      </w:r>
      <w:r>
        <w:rPr>
          <w:rFonts w:hint="eastAsia"/>
        </w:rPr>
        <w:t>通行路线</w:t>
      </w:r>
      <w:r>
        <w:t>名称，点击绘制路线，在地图上进行路线选择，点击添加，操作成功后，则添加</w:t>
      </w:r>
      <w:r>
        <w:rPr>
          <w:rFonts w:hint="eastAsia"/>
        </w:rPr>
        <w:t>通行路线</w:t>
      </w:r>
      <w:r>
        <w:t>成功。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5DEE78D8" wp14:editId="209EEFA1">
            <wp:extent cx="5278120" cy="2761615"/>
            <wp:effectExtent l="0" t="0" r="0" b="635"/>
            <wp:docPr id="3070" name="图片 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27</w:t>
      </w:r>
      <w:r>
        <w:rPr>
          <w:rFonts w:hint="eastAsia"/>
        </w:rPr>
        <w:t>通行路线</w:t>
      </w:r>
      <w:r>
        <w:t>添加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通行路线删除</w:t>
      </w:r>
    </w:p>
    <w:p w:rsidR="008A2F63" w:rsidRDefault="008A2F63" w:rsidP="008A2F63">
      <w:pPr>
        <w:pStyle w:val="ad"/>
        <w:ind w:firstLine="480"/>
      </w:pPr>
      <w:r>
        <w:rPr>
          <w:rFonts w:hint="eastAsia"/>
        </w:rPr>
        <w:t>通行路线管理模块提供通行路线删除功能。选择通行路线，点击删除，弹出是否删除确认框，点击确定，</w:t>
      </w:r>
      <w:proofErr w:type="gramStart"/>
      <w:r>
        <w:rPr>
          <w:rFonts w:hint="eastAsia"/>
        </w:rPr>
        <w:t>则业务</w:t>
      </w:r>
      <w:proofErr w:type="gramEnd"/>
      <w:r>
        <w:rPr>
          <w:rFonts w:hint="eastAsia"/>
        </w:rPr>
        <w:t>删除通行路线。</w:t>
      </w:r>
    </w:p>
    <w:p w:rsidR="008A2F63" w:rsidRDefault="008A2F63" w:rsidP="008A2F63">
      <w:pPr>
        <w:pStyle w:val="ad"/>
        <w:ind w:firstLineChars="0" w:firstLine="0"/>
      </w:pPr>
      <w:r>
        <w:rPr>
          <w:noProof/>
        </w:rPr>
        <w:lastRenderedPageBreak/>
        <w:drawing>
          <wp:inline distT="0" distB="0" distL="0" distR="0" wp14:anchorId="0C5BC251" wp14:editId="373A5433">
            <wp:extent cx="5278120" cy="1441450"/>
            <wp:effectExtent l="0" t="0" r="0" b="6350"/>
            <wp:docPr id="3071" name="图片 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28</w:t>
      </w:r>
      <w:r>
        <w:rPr>
          <w:rFonts w:hint="eastAsia"/>
        </w:rPr>
        <w:t>通行路线</w:t>
      </w:r>
      <w:r>
        <w:t>删除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通行路线启用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rPr>
          <w:rFonts w:hint="eastAsia"/>
        </w:rPr>
        <w:t>通行路线</w:t>
      </w:r>
      <w:r>
        <w:t>管理模块提供启用</w:t>
      </w:r>
      <w:r>
        <w:rPr>
          <w:rFonts w:hint="eastAsia"/>
        </w:rPr>
        <w:t>通行路线</w:t>
      </w:r>
      <w:r>
        <w:t>功能。选择</w:t>
      </w:r>
      <w:r>
        <w:rPr>
          <w:rFonts w:hint="eastAsia"/>
        </w:rPr>
        <w:t>通行路线</w:t>
      </w:r>
      <w:r>
        <w:t>，点击启用</w:t>
      </w:r>
      <w:r>
        <w:rPr>
          <w:rFonts w:hint="eastAsia"/>
        </w:rPr>
        <w:t>。</w:t>
      </w:r>
      <w:r>
        <w:t>通行路线启用时会校验关联通行证的工作地点是否是启用状态，工作地点是启用状态，则关联的车辆通行证状态变为启用状态；</w:t>
      </w:r>
      <w:r>
        <w:t xml:space="preserve"> </w:t>
      </w:r>
      <w:r>
        <w:rPr>
          <w:noProof/>
        </w:rPr>
        <w:drawing>
          <wp:inline distT="0" distB="0" distL="0" distR="0" wp14:anchorId="53BCF9E6" wp14:editId="13CBD070">
            <wp:extent cx="5278120" cy="1478915"/>
            <wp:effectExtent l="0" t="0" r="0" b="698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29</w:t>
      </w:r>
      <w:r>
        <w:t>启用</w:t>
      </w:r>
      <w:r>
        <w:rPr>
          <w:rFonts w:hint="eastAsia"/>
        </w:rPr>
        <w:t>通行路线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通行路线禁用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rPr>
          <w:rFonts w:hint="eastAsia"/>
        </w:rPr>
        <w:t>通行路线</w:t>
      </w:r>
      <w:r>
        <w:t>管理模块提供禁用</w:t>
      </w:r>
      <w:r>
        <w:rPr>
          <w:rFonts w:hint="eastAsia"/>
        </w:rPr>
        <w:t>通行路线</w:t>
      </w:r>
      <w:r>
        <w:t>功能。选择</w:t>
      </w:r>
      <w:r>
        <w:rPr>
          <w:rFonts w:hint="eastAsia"/>
        </w:rPr>
        <w:t>通行路线</w:t>
      </w:r>
      <w:r>
        <w:t>，点击禁用，</w:t>
      </w:r>
      <w:r>
        <w:rPr>
          <w:rFonts w:hint="eastAsia"/>
        </w:rPr>
        <w:t>通行路线</w:t>
      </w:r>
      <w:r>
        <w:t>状态变为已停用，并且关联的车辆通行证状态变为禁用状态。</w:t>
      </w:r>
    </w:p>
    <w:p w:rsidR="008A2F63" w:rsidRDefault="008A2F63" w:rsidP="008A2F63">
      <w:pPr>
        <w:pStyle w:val="ad"/>
        <w:ind w:firstLineChars="0" w:firstLine="0"/>
        <w:jc w:val="left"/>
      </w:pPr>
      <w:r>
        <w:rPr>
          <w:noProof/>
        </w:rPr>
        <w:drawing>
          <wp:inline distT="0" distB="0" distL="0" distR="0" wp14:anchorId="0D081109" wp14:editId="09825087">
            <wp:extent cx="5278120" cy="150495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30</w:t>
      </w:r>
      <w:r>
        <w:t>禁用</w:t>
      </w:r>
      <w:r>
        <w:rPr>
          <w:rFonts w:hint="eastAsia"/>
        </w:rPr>
        <w:t>通行路线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通行路线关联通行证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rPr>
          <w:rFonts w:hint="eastAsia"/>
        </w:rPr>
        <w:t>通行路线</w:t>
      </w:r>
      <w:r>
        <w:t>管理模块提供</w:t>
      </w:r>
      <w:r>
        <w:rPr>
          <w:rFonts w:hint="eastAsia"/>
        </w:rPr>
        <w:t>通行路线</w:t>
      </w:r>
      <w:r>
        <w:t>关联通行证的功能。选择</w:t>
      </w:r>
      <w:r>
        <w:rPr>
          <w:rFonts w:hint="eastAsia"/>
        </w:rPr>
        <w:t>通行路线</w:t>
      </w:r>
      <w:r>
        <w:t>，点击关联通行证，</w:t>
      </w:r>
      <w:r>
        <w:lastRenderedPageBreak/>
        <w:t>页面跳转到通行证管理页面，并且带入</w:t>
      </w:r>
      <w:r>
        <w:rPr>
          <w:rFonts w:hint="eastAsia"/>
        </w:rPr>
        <w:t>通行路线</w:t>
      </w:r>
      <w:r>
        <w:t>信息进行查询。</w:t>
      </w:r>
    </w:p>
    <w:p w:rsidR="008A2F63" w:rsidRDefault="008A2F63" w:rsidP="008A2F63">
      <w:pPr>
        <w:pStyle w:val="ad"/>
        <w:ind w:firstLineChars="0" w:firstLine="0"/>
        <w:jc w:val="left"/>
      </w:pPr>
      <w:r>
        <w:rPr>
          <w:noProof/>
        </w:rPr>
        <w:drawing>
          <wp:inline distT="0" distB="0" distL="0" distR="0" wp14:anchorId="6757FEBE" wp14:editId="35D4A59A">
            <wp:extent cx="5278120" cy="1976755"/>
            <wp:effectExtent l="0" t="0" r="0" b="444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31</w:t>
      </w:r>
      <w:r>
        <w:rPr>
          <w:rFonts w:hint="eastAsia"/>
        </w:rPr>
        <w:t>通行路线</w:t>
      </w:r>
      <w:r>
        <w:t>关联通行证</w:t>
      </w:r>
    </w:p>
    <w:p w:rsidR="008A2F63" w:rsidRDefault="008A2F63" w:rsidP="00743437">
      <w:pPr>
        <w:pStyle w:val="4"/>
        <w:ind w:left="862" w:hanging="862"/>
      </w:pPr>
      <w:r>
        <w:t>通行路线编辑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rPr>
          <w:rFonts w:hint="eastAsia"/>
        </w:rPr>
        <w:t>通行路线</w:t>
      </w:r>
      <w:r>
        <w:t>管理模块提供</w:t>
      </w:r>
      <w:r>
        <w:rPr>
          <w:rFonts w:hint="eastAsia"/>
        </w:rPr>
        <w:t>通行路线</w:t>
      </w:r>
      <w:r>
        <w:t>编辑功能。选择</w:t>
      </w:r>
      <w:r>
        <w:rPr>
          <w:rFonts w:hint="eastAsia"/>
        </w:rPr>
        <w:t>通行路线</w:t>
      </w:r>
      <w:r>
        <w:t>，点击编辑，页面转到</w:t>
      </w:r>
      <w:r>
        <w:rPr>
          <w:rFonts w:hint="eastAsia"/>
        </w:rPr>
        <w:t>通行路线</w:t>
      </w:r>
      <w:r>
        <w:t>编辑页面，根据需求，对</w:t>
      </w:r>
      <w:r>
        <w:rPr>
          <w:rFonts w:hint="eastAsia"/>
        </w:rPr>
        <w:t>通行路线</w:t>
      </w:r>
      <w:r>
        <w:t>进行修改，点击保存，操作成功后，则返回主页面。</w:t>
      </w:r>
    </w:p>
    <w:p w:rsidR="008A2F63" w:rsidRDefault="008A2F63" w:rsidP="008A2F63">
      <w:pPr>
        <w:pStyle w:val="ad"/>
        <w:ind w:firstLineChars="0" w:firstLine="0"/>
        <w:jc w:val="left"/>
      </w:pPr>
      <w:r>
        <w:rPr>
          <w:noProof/>
        </w:rPr>
        <w:drawing>
          <wp:inline distT="0" distB="0" distL="0" distR="0" wp14:anchorId="39E1D1F9" wp14:editId="27410CCF">
            <wp:extent cx="5278120" cy="1562735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32</w:t>
      </w:r>
      <w:r>
        <w:rPr>
          <w:rFonts w:hint="eastAsia"/>
        </w:rPr>
        <w:t>通行路线编辑</w:t>
      </w:r>
    </w:p>
    <w:p w:rsidR="008A2F63" w:rsidRDefault="008A2F63" w:rsidP="00743437">
      <w:pPr>
        <w:pStyle w:val="3"/>
      </w:pPr>
      <w:bookmarkStart w:id="43" w:name="_Toc75424772"/>
      <w:bookmarkStart w:id="44" w:name="_Toc127521751"/>
      <w:r>
        <w:rPr>
          <w:rFonts w:hint="eastAsia"/>
        </w:rPr>
        <w:t>禁行区域管理</w:t>
      </w:r>
      <w:bookmarkEnd w:id="43"/>
      <w:bookmarkEnd w:id="44"/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禁行区域查询</w:t>
      </w:r>
    </w:p>
    <w:p w:rsidR="008A2F63" w:rsidRDefault="008A2F63" w:rsidP="008A2F63">
      <w:pPr>
        <w:ind w:firstLine="420"/>
        <w:jc w:val="left"/>
      </w:pPr>
      <w:r>
        <w:tab/>
      </w:r>
      <w:r>
        <w:rPr>
          <w:rFonts w:hint="eastAsia"/>
        </w:rPr>
        <w:t>禁行区域</w:t>
      </w:r>
      <w:r>
        <w:t>管理模块提供</w:t>
      </w:r>
      <w:r>
        <w:rPr>
          <w:rFonts w:hint="eastAsia"/>
        </w:rPr>
        <w:t>禁行区域</w:t>
      </w:r>
      <w:r>
        <w:t>查询功能。</w:t>
      </w:r>
      <w:r>
        <w:rPr>
          <w:rFonts w:hint="eastAsia"/>
        </w:rPr>
        <w:t>点击组织树，选择是否包含下级区域，在查询条件区域，输入通行禁行区域名称，选择创建时段和更新时段，点击查询，列表展示禁行区域信息。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05952264" wp14:editId="45550ADA">
            <wp:extent cx="5278120" cy="2828290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Pr="00646F71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33</w:t>
      </w:r>
      <w:r>
        <w:rPr>
          <w:rFonts w:hint="eastAsia"/>
        </w:rPr>
        <w:t>禁行区域</w:t>
      </w:r>
      <w:r>
        <w:t>查询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禁行区域添加</w:t>
      </w:r>
    </w:p>
    <w:p w:rsidR="008A2F63" w:rsidRDefault="008A2F63" w:rsidP="008A2F63">
      <w:pPr>
        <w:ind w:firstLine="420"/>
        <w:jc w:val="left"/>
      </w:pPr>
      <w:r>
        <w:tab/>
      </w:r>
      <w:r>
        <w:rPr>
          <w:rFonts w:hint="eastAsia"/>
        </w:rPr>
        <w:t>禁行区域</w:t>
      </w:r>
      <w:r>
        <w:t>管理模块提供</w:t>
      </w:r>
      <w:r>
        <w:rPr>
          <w:rFonts w:hint="eastAsia"/>
        </w:rPr>
        <w:t>禁行区域</w:t>
      </w:r>
      <w:r>
        <w:t>添加功能。点击添加，页面转到添加</w:t>
      </w:r>
      <w:r>
        <w:rPr>
          <w:rFonts w:hint="eastAsia"/>
        </w:rPr>
        <w:t>禁行区域</w:t>
      </w:r>
      <w:r>
        <w:t>页面，填写</w:t>
      </w:r>
      <w:r>
        <w:rPr>
          <w:rFonts w:hint="eastAsia"/>
        </w:rPr>
        <w:t>禁行区域</w:t>
      </w:r>
      <w:r>
        <w:t>名称，点击绘制</w:t>
      </w:r>
      <w:r>
        <w:rPr>
          <w:rFonts w:hint="eastAsia"/>
        </w:rPr>
        <w:t>区域</w:t>
      </w:r>
      <w:r>
        <w:t>，在地图上进行选择，点击添加，操作成功后，则添加</w:t>
      </w:r>
      <w:r>
        <w:rPr>
          <w:rFonts w:hint="eastAsia"/>
        </w:rPr>
        <w:t>禁行区域</w:t>
      </w:r>
      <w:r>
        <w:t>成功。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6A8E33B2" wp14:editId="6C622015">
            <wp:extent cx="5278120" cy="2379980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34</w:t>
      </w:r>
      <w:r>
        <w:rPr>
          <w:rFonts w:hint="eastAsia"/>
        </w:rPr>
        <w:t>禁行区域</w:t>
      </w:r>
      <w:r>
        <w:t>添加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禁行区域删除</w:t>
      </w:r>
    </w:p>
    <w:p w:rsidR="008A2F63" w:rsidRDefault="008A2F63" w:rsidP="008A2F63">
      <w:pPr>
        <w:pStyle w:val="ad"/>
        <w:ind w:firstLine="480"/>
      </w:pPr>
      <w:r>
        <w:rPr>
          <w:rFonts w:hint="eastAsia"/>
        </w:rPr>
        <w:t>禁行区域管理模块提供禁行区域删除功能。选择禁行区域，点击删除，弹出是否删除确认框，点击确定，</w:t>
      </w:r>
      <w:proofErr w:type="gramStart"/>
      <w:r>
        <w:rPr>
          <w:rFonts w:hint="eastAsia"/>
        </w:rPr>
        <w:t>则业务</w:t>
      </w:r>
      <w:proofErr w:type="gramEnd"/>
      <w:r>
        <w:rPr>
          <w:rFonts w:hint="eastAsia"/>
        </w:rPr>
        <w:t>删除禁行区域。</w:t>
      </w:r>
    </w:p>
    <w:p w:rsidR="008A2F63" w:rsidRDefault="008A2F63" w:rsidP="008A2F63">
      <w:pPr>
        <w:pStyle w:val="ad"/>
        <w:ind w:firstLineChars="0" w:firstLine="0"/>
      </w:pPr>
      <w:r>
        <w:rPr>
          <w:noProof/>
        </w:rPr>
        <w:lastRenderedPageBreak/>
        <w:drawing>
          <wp:inline distT="0" distB="0" distL="0" distR="0" wp14:anchorId="0B75BF77" wp14:editId="3F3EF932">
            <wp:extent cx="5278120" cy="266763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禁行区域</w:t>
      </w:r>
      <w:r>
        <w:t>删除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禁行区域启用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rPr>
          <w:rFonts w:hint="eastAsia"/>
        </w:rPr>
        <w:t>禁行区域</w:t>
      </w:r>
      <w:r>
        <w:t>管理模块提供启用</w:t>
      </w:r>
      <w:r>
        <w:rPr>
          <w:rFonts w:hint="eastAsia"/>
        </w:rPr>
        <w:t>禁行区域</w:t>
      </w:r>
      <w:r>
        <w:t>功能。选择</w:t>
      </w:r>
      <w:r>
        <w:rPr>
          <w:rFonts w:hint="eastAsia"/>
        </w:rPr>
        <w:t>通行路线</w:t>
      </w:r>
      <w:r>
        <w:t>，点击启用，</w:t>
      </w:r>
      <w:r>
        <w:rPr>
          <w:rFonts w:hint="eastAsia"/>
        </w:rPr>
        <w:t>禁行区域</w:t>
      </w:r>
      <w:r>
        <w:t>状态变为已启用。</w:t>
      </w:r>
    </w:p>
    <w:p w:rsidR="008A2F63" w:rsidRDefault="008A2F63" w:rsidP="008A2F63">
      <w:pPr>
        <w:pStyle w:val="ad"/>
        <w:ind w:firstLineChars="0" w:firstLine="0"/>
        <w:jc w:val="left"/>
      </w:pPr>
      <w:r>
        <w:rPr>
          <w:noProof/>
        </w:rPr>
        <w:drawing>
          <wp:inline distT="0" distB="0" distL="0" distR="0" wp14:anchorId="6DEAB925" wp14:editId="60CDB34E">
            <wp:extent cx="5278120" cy="1505585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36</w:t>
      </w:r>
      <w:r>
        <w:t>启用</w:t>
      </w:r>
      <w:r>
        <w:rPr>
          <w:rFonts w:hint="eastAsia"/>
        </w:rPr>
        <w:t>禁行区域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禁行区域禁用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rPr>
          <w:rFonts w:hint="eastAsia"/>
        </w:rPr>
        <w:t>禁行区域</w:t>
      </w:r>
      <w:r>
        <w:t>管理模块提供禁用</w:t>
      </w:r>
      <w:r>
        <w:rPr>
          <w:rFonts w:hint="eastAsia"/>
        </w:rPr>
        <w:t>禁行区域</w:t>
      </w:r>
      <w:r>
        <w:t>功能。选择</w:t>
      </w:r>
      <w:r>
        <w:rPr>
          <w:rFonts w:hint="eastAsia"/>
        </w:rPr>
        <w:t>禁行区域</w:t>
      </w:r>
      <w:r>
        <w:t>，点击禁用，</w:t>
      </w:r>
      <w:r>
        <w:rPr>
          <w:rFonts w:hint="eastAsia"/>
        </w:rPr>
        <w:t>禁行区域</w:t>
      </w:r>
      <w:r>
        <w:t>状态变为已停用。</w:t>
      </w:r>
    </w:p>
    <w:p w:rsidR="008A2F63" w:rsidRDefault="008A2F63" w:rsidP="008A2F63">
      <w:pPr>
        <w:pStyle w:val="ad"/>
        <w:ind w:firstLineChars="0" w:firstLine="0"/>
        <w:jc w:val="left"/>
      </w:pPr>
      <w:r>
        <w:rPr>
          <w:noProof/>
        </w:rPr>
        <w:drawing>
          <wp:inline distT="0" distB="0" distL="0" distR="0" wp14:anchorId="4E64A2B5" wp14:editId="05C2DEC3">
            <wp:extent cx="5278120" cy="1351915"/>
            <wp:effectExtent l="0" t="0" r="0" b="63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37</w:t>
      </w:r>
      <w:r>
        <w:t>禁用</w:t>
      </w:r>
      <w:r>
        <w:rPr>
          <w:rFonts w:hint="eastAsia"/>
        </w:rPr>
        <w:t>禁行区域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lastRenderedPageBreak/>
        <w:t>禁行区域</w:t>
      </w:r>
      <w:r>
        <w:t>编辑</w:t>
      </w:r>
    </w:p>
    <w:p w:rsidR="008A2F63" w:rsidRDefault="008A2F63" w:rsidP="008A2F63">
      <w:pPr>
        <w:pStyle w:val="ad"/>
        <w:ind w:firstLineChars="0" w:firstLine="0"/>
        <w:jc w:val="left"/>
      </w:pPr>
      <w:r>
        <w:tab/>
      </w:r>
      <w:r>
        <w:rPr>
          <w:rFonts w:hint="eastAsia"/>
        </w:rPr>
        <w:t>禁行区域</w:t>
      </w:r>
      <w:r>
        <w:t>管理模块提供</w:t>
      </w:r>
      <w:r>
        <w:rPr>
          <w:rFonts w:hint="eastAsia"/>
        </w:rPr>
        <w:t>禁行区域</w:t>
      </w:r>
      <w:r>
        <w:t>编辑功能。选择</w:t>
      </w:r>
      <w:r>
        <w:rPr>
          <w:rFonts w:hint="eastAsia"/>
        </w:rPr>
        <w:t>禁行区域</w:t>
      </w:r>
      <w:r>
        <w:t>，点击编辑，页面转到</w:t>
      </w:r>
      <w:r>
        <w:rPr>
          <w:rFonts w:hint="eastAsia"/>
        </w:rPr>
        <w:t>禁行区域</w:t>
      </w:r>
      <w:r>
        <w:t>编辑页面，根据需求，对</w:t>
      </w:r>
      <w:r>
        <w:rPr>
          <w:rFonts w:hint="eastAsia"/>
        </w:rPr>
        <w:t>禁行区域</w:t>
      </w:r>
      <w:r>
        <w:t>进行修改，点击保存，操作成功后，则返回主页面。</w:t>
      </w:r>
    </w:p>
    <w:p w:rsidR="008A2F63" w:rsidRDefault="008A2F63" w:rsidP="008A2F63">
      <w:pPr>
        <w:pStyle w:val="ad"/>
        <w:ind w:firstLineChars="0" w:firstLine="0"/>
        <w:jc w:val="left"/>
      </w:pPr>
      <w:r>
        <w:rPr>
          <w:noProof/>
        </w:rPr>
        <w:drawing>
          <wp:inline distT="0" distB="0" distL="0" distR="0" wp14:anchorId="1FE88CA0" wp14:editId="376788ED">
            <wp:extent cx="5278120" cy="2524760"/>
            <wp:effectExtent l="0" t="0" r="0" b="889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38</w:t>
      </w:r>
      <w:r>
        <w:rPr>
          <w:rFonts w:hint="eastAsia"/>
        </w:rPr>
        <w:t>禁行区域编辑</w:t>
      </w:r>
    </w:p>
    <w:p w:rsidR="008A2F63" w:rsidRDefault="008A2F63" w:rsidP="00743437">
      <w:pPr>
        <w:pStyle w:val="3"/>
      </w:pPr>
      <w:bookmarkStart w:id="45" w:name="_Toc75424773"/>
      <w:bookmarkStart w:id="46" w:name="_Toc127521752"/>
      <w:r>
        <w:rPr>
          <w:rFonts w:hint="eastAsia"/>
        </w:rPr>
        <w:t>绿色通行车辆管理管理</w:t>
      </w:r>
      <w:bookmarkEnd w:id="45"/>
      <w:bookmarkEnd w:id="46"/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绿色通行车辆管理查询</w:t>
      </w:r>
    </w:p>
    <w:p w:rsidR="008A2F63" w:rsidRDefault="008A2F63" w:rsidP="008A2F63">
      <w:pPr>
        <w:ind w:firstLine="420"/>
        <w:jc w:val="left"/>
      </w:pPr>
      <w:r>
        <w:tab/>
      </w:r>
      <w:r>
        <w:rPr>
          <w:rFonts w:hint="eastAsia"/>
        </w:rPr>
        <w:t>绿色通行车辆</w:t>
      </w:r>
      <w:r>
        <w:t>管理模块提供</w:t>
      </w:r>
      <w:r>
        <w:rPr>
          <w:rFonts w:hint="eastAsia"/>
        </w:rPr>
        <w:t>绿色通行车辆</w:t>
      </w:r>
      <w:r>
        <w:t>查询功能。</w:t>
      </w:r>
      <w:r>
        <w:rPr>
          <w:rFonts w:hint="eastAsia"/>
        </w:rPr>
        <w:t>点击组织树，选择是否包含下级区域，在查询条件区域，输入车牌号码，选择创建时段和创建人，点击查询，列表展示绿色通行车辆信息。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19FCCBC9" wp14:editId="12228FC6">
            <wp:extent cx="5278120" cy="2849245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Pr="00646F71" w:rsidRDefault="008A2F63" w:rsidP="008A2F63">
      <w:pPr>
        <w:ind w:firstLine="420"/>
        <w:jc w:val="center"/>
      </w:pPr>
      <w:r>
        <w:rPr>
          <w:rFonts w:hint="eastAsia"/>
        </w:rPr>
        <w:lastRenderedPageBreak/>
        <w:t>图</w:t>
      </w:r>
      <w:r>
        <w:t>5</w:t>
      </w:r>
      <w:r>
        <w:rPr>
          <w:rFonts w:hint="eastAsia"/>
        </w:rPr>
        <w:t>-</w:t>
      </w:r>
      <w:r>
        <w:t>39</w:t>
      </w:r>
      <w:r>
        <w:rPr>
          <w:rFonts w:hint="eastAsia"/>
        </w:rPr>
        <w:t>绿色通行车辆</w:t>
      </w:r>
      <w:r>
        <w:t>查询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绿色通行车辆添加</w:t>
      </w:r>
    </w:p>
    <w:p w:rsidR="008A2F63" w:rsidRDefault="008A2F63" w:rsidP="008A2F63">
      <w:pPr>
        <w:ind w:firstLine="420"/>
        <w:jc w:val="left"/>
      </w:pPr>
      <w:r>
        <w:tab/>
      </w:r>
      <w:r>
        <w:rPr>
          <w:rFonts w:hint="eastAsia"/>
        </w:rPr>
        <w:t>绿色通行车辆</w:t>
      </w:r>
      <w:r>
        <w:t>管理模块提供</w:t>
      </w:r>
      <w:r>
        <w:rPr>
          <w:rFonts w:hint="eastAsia"/>
        </w:rPr>
        <w:t>绿色通行车辆</w:t>
      </w:r>
      <w:r>
        <w:t>添加功能。点击添加，页面转到添加</w:t>
      </w:r>
      <w:r>
        <w:rPr>
          <w:rFonts w:hint="eastAsia"/>
        </w:rPr>
        <w:t>绿色通行车辆</w:t>
      </w:r>
      <w:r>
        <w:t>页面，填写</w:t>
      </w:r>
      <w:r>
        <w:rPr>
          <w:rFonts w:hint="eastAsia"/>
        </w:rPr>
        <w:t>车牌号码</w:t>
      </w:r>
      <w:r>
        <w:t>，车牌颜色，点击添加，操作成功后，则添加</w:t>
      </w:r>
      <w:r>
        <w:rPr>
          <w:rFonts w:hint="eastAsia"/>
        </w:rPr>
        <w:t>绿色通行车辆</w:t>
      </w:r>
      <w:r>
        <w:t>成功。</w:t>
      </w:r>
    </w:p>
    <w:p w:rsidR="008A2F63" w:rsidRDefault="008A2F63" w:rsidP="008A2F63">
      <w:pPr>
        <w:ind w:firstLine="420"/>
        <w:jc w:val="left"/>
      </w:pPr>
      <w:r>
        <w:rPr>
          <w:noProof/>
        </w:rPr>
        <w:drawing>
          <wp:inline distT="0" distB="0" distL="0" distR="0" wp14:anchorId="52F269C8" wp14:editId="38D1091B">
            <wp:extent cx="5278120" cy="11214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40</w:t>
      </w:r>
      <w:r>
        <w:rPr>
          <w:rFonts w:hint="eastAsia"/>
        </w:rPr>
        <w:t>绿色通行车辆</w:t>
      </w:r>
      <w:r>
        <w:t>添加</w:t>
      </w:r>
    </w:p>
    <w:p w:rsidR="008A2F63" w:rsidRDefault="008A2F63" w:rsidP="00743437">
      <w:pPr>
        <w:pStyle w:val="4"/>
        <w:ind w:left="862" w:hanging="862"/>
      </w:pPr>
      <w:r>
        <w:rPr>
          <w:rFonts w:hint="eastAsia"/>
        </w:rPr>
        <w:t>绿色通行车辆删除</w:t>
      </w:r>
    </w:p>
    <w:p w:rsidR="008A2F63" w:rsidRDefault="008A2F63" w:rsidP="008A2F63">
      <w:pPr>
        <w:pStyle w:val="ad"/>
        <w:ind w:firstLine="480"/>
      </w:pPr>
      <w:r>
        <w:rPr>
          <w:rFonts w:hint="eastAsia"/>
        </w:rPr>
        <w:t>绿色通行车辆管理模块提供绿色通行车辆删除功能。选择绿色通行车辆，点击删除，弹出是否删除确认框，点击确定，</w:t>
      </w:r>
      <w:proofErr w:type="gramStart"/>
      <w:r>
        <w:rPr>
          <w:rFonts w:hint="eastAsia"/>
        </w:rPr>
        <w:t>则业务</w:t>
      </w:r>
      <w:proofErr w:type="gramEnd"/>
      <w:r>
        <w:rPr>
          <w:rFonts w:hint="eastAsia"/>
        </w:rPr>
        <w:t>删除绿色通行车辆。</w:t>
      </w:r>
    </w:p>
    <w:p w:rsidR="008A2F63" w:rsidRDefault="008A2F63" w:rsidP="008A2F63">
      <w:pPr>
        <w:pStyle w:val="ad"/>
        <w:ind w:firstLineChars="0" w:firstLine="0"/>
      </w:pPr>
      <w:r>
        <w:rPr>
          <w:noProof/>
        </w:rPr>
        <w:drawing>
          <wp:inline distT="0" distB="0" distL="0" distR="0" wp14:anchorId="4657166B" wp14:editId="1603D6E6">
            <wp:extent cx="5278120" cy="1161415"/>
            <wp:effectExtent l="0" t="0" r="0" b="63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63" w:rsidRDefault="008A2F63" w:rsidP="008A2F63">
      <w:pPr>
        <w:pStyle w:val="ad"/>
        <w:ind w:firstLineChars="0" w:firstLine="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41</w:t>
      </w:r>
      <w:r>
        <w:rPr>
          <w:rFonts w:hint="eastAsia"/>
        </w:rPr>
        <w:t>绿色通行车辆</w:t>
      </w:r>
      <w:r>
        <w:t>删除</w:t>
      </w:r>
    </w:p>
    <w:p w:rsidR="008A2F63" w:rsidRDefault="0042185E" w:rsidP="0042185E">
      <w:pPr>
        <w:pStyle w:val="1"/>
      </w:pPr>
      <w:r w:rsidRPr="0042185E">
        <w:lastRenderedPageBreak/>
        <w:t>互联网信息服务</w:t>
      </w:r>
    </w:p>
    <w:p w:rsidR="002C49E9" w:rsidRPr="006E4606" w:rsidRDefault="002C49E9" w:rsidP="000E7187">
      <w:pPr>
        <w:pStyle w:val="3"/>
      </w:pPr>
      <w:bookmarkStart w:id="47" w:name="_Toc120005690"/>
      <w:r>
        <w:rPr>
          <w:rFonts w:hint="eastAsia"/>
        </w:rPr>
        <w:t>互联网注册申请审核</w:t>
      </w:r>
      <w:bookmarkEnd w:id="47"/>
    </w:p>
    <w:p w:rsidR="002C49E9" w:rsidRDefault="002C49E9" w:rsidP="002C49E9">
      <w:pPr>
        <w:pStyle w:val="4"/>
      </w:pPr>
      <w:r>
        <w:rPr>
          <w:rFonts w:hint="eastAsia"/>
        </w:rPr>
        <w:t>企业注册申请</w:t>
      </w:r>
    </w:p>
    <w:p w:rsidR="002C49E9" w:rsidRDefault="002C49E9" w:rsidP="002C49E9">
      <w:pPr>
        <w:ind w:firstLine="420"/>
      </w:pPr>
      <w:r>
        <w:rPr>
          <w:rFonts w:hint="eastAsia"/>
        </w:rPr>
        <w:t>该界面展示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通过企业注册方式申请的注册信息，可以在平台进行比对通过、详情、删除等操作</w:t>
      </w:r>
    </w:p>
    <w:p w:rsidR="002C49E9" w:rsidRDefault="002C49E9" w:rsidP="002C49E9">
      <w:pPr>
        <w:ind w:firstLine="420"/>
      </w:pPr>
      <w:r w:rsidRPr="002C49E9">
        <w:rPr>
          <w:rFonts w:hint="eastAsia"/>
          <w:highlight w:val="yellow"/>
        </w:rPr>
        <w:t>注意：该注册的企业信息不会写入平台人车企模块的企业内。</w:t>
      </w:r>
    </w:p>
    <w:p w:rsidR="0042185E" w:rsidRDefault="002C49E9" w:rsidP="0042185E">
      <w:pPr>
        <w:ind w:firstLine="420"/>
      </w:pPr>
      <w:r>
        <w:tab/>
      </w:r>
      <w:r>
        <w:rPr>
          <w:noProof/>
        </w:rPr>
        <w:drawing>
          <wp:inline distT="0" distB="0" distL="0" distR="0" wp14:anchorId="35757867" wp14:editId="7698C6A8">
            <wp:extent cx="5278120" cy="1465580"/>
            <wp:effectExtent l="0" t="0" r="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9" w:rsidRDefault="002C49E9" w:rsidP="002C49E9">
      <w:pPr>
        <w:pStyle w:val="4"/>
      </w:pPr>
      <w:r>
        <w:rPr>
          <w:rFonts w:hint="eastAsia"/>
        </w:rPr>
        <w:t>个人注册申请</w:t>
      </w:r>
    </w:p>
    <w:p w:rsidR="002C49E9" w:rsidRPr="002C49E9" w:rsidRDefault="002C49E9" w:rsidP="002C49E9">
      <w:pPr>
        <w:ind w:firstLine="420"/>
      </w:pPr>
      <w:r w:rsidRPr="002C49E9">
        <w:rPr>
          <w:rFonts w:hint="eastAsia"/>
        </w:rPr>
        <w:t>该界面展示</w:t>
      </w:r>
      <w:proofErr w:type="gramStart"/>
      <w:r w:rsidRPr="002C49E9">
        <w:rPr>
          <w:rFonts w:hint="eastAsia"/>
        </w:rPr>
        <w:t>微信公众号</w:t>
      </w:r>
      <w:proofErr w:type="gramEnd"/>
      <w:r w:rsidRPr="002C49E9">
        <w:rPr>
          <w:rFonts w:hint="eastAsia"/>
        </w:rPr>
        <w:t>通过个人注册方式申请的注册信息，可以在平台进行比对通过、详情、删除等操作</w:t>
      </w:r>
    </w:p>
    <w:p w:rsidR="002C49E9" w:rsidRDefault="002C49E9" w:rsidP="002C49E9">
      <w:pPr>
        <w:ind w:firstLine="420"/>
      </w:pPr>
      <w:r>
        <w:rPr>
          <w:noProof/>
        </w:rPr>
        <w:drawing>
          <wp:inline distT="0" distB="0" distL="0" distR="0" wp14:anchorId="554528B6" wp14:editId="5937A555">
            <wp:extent cx="5278120" cy="146812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9" w:rsidRDefault="002C49E9" w:rsidP="002C49E9">
      <w:pPr>
        <w:pStyle w:val="3"/>
      </w:pPr>
      <w:r w:rsidRPr="002C49E9">
        <w:t>通行证申请内容编辑</w:t>
      </w:r>
    </w:p>
    <w:p w:rsidR="008D573B" w:rsidRDefault="008D573B" w:rsidP="008D573B">
      <w:pPr>
        <w:ind w:firstLineChars="100" w:firstLine="210"/>
      </w:pPr>
      <w:r>
        <w:rPr>
          <w:rFonts w:hint="eastAsia"/>
        </w:rPr>
        <w:t>该界面用于配置</w:t>
      </w:r>
      <w:proofErr w:type="gramStart"/>
      <w:r>
        <w:rPr>
          <w:rFonts w:hint="eastAsia"/>
        </w:rPr>
        <w:t>微信公众号通信证</w:t>
      </w:r>
      <w:proofErr w:type="gramEnd"/>
      <w:r>
        <w:rPr>
          <w:rFonts w:hint="eastAsia"/>
        </w:rPr>
        <w:t>模板，根据实际用户模板配置，此处不一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赘述。</w:t>
      </w:r>
    </w:p>
    <w:p w:rsidR="008D573B" w:rsidRDefault="008D573B" w:rsidP="008D573B">
      <w:pPr>
        <w:ind w:firstLine="420"/>
      </w:pPr>
      <w:r w:rsidRPr="007D4074">
        <w:rPr>
          <w:highlight w:val="yellow"/>
        </w:rPr>
        <w:t>注意</w:t>
      </w:r>
      <w:r w:rsidRPr="007D4074">
        <w:rPr>
          <w:rFonts w:hint="eastAsia"/>
          <w:highlight w:val="yellow"/>
        </w:rPr>
        <w:t>：</w:t>
      </w:r>
      <w:r w:rsidRPr="007D4074">
        <w:rPr>
          <w:highlight w:val="yellow"/>
        </w:rPr>
        <w:t>左侧每个部门都可以配置一个模板</w:t>
      </w:r>
      <w:r w:rsidRPr="007D4074">
        <w:rPr>
          <w:rFonts w:hint="eastAsia"/>
          <w:highlight w:val="yellow"/>
        </w:rPr>
        <w:t>。</w:t>
      </w:r>
    </w:p>
    <w:p w:rsidR="008D573B" w:rsidRDefault="008D573B" w:rsidP="008D573B">
      <w:pPr>
        <w:ind w:firstLine="420"/>
      </w:pPr>
    </w:p>
    <w:p w:rsidR="008D573B" w:rsidRDefault="008D573B" w:rsidP="008D573B">
      <w:pPr>
        <w:ind w:firstLine="420"/>
      </w:pPr>
    </w:p>
    <w:p w:rsidR="008D573B" w:rsidRDefault="008D573B" w:rsidP="008D573B">
      <w:pPr>
        <w:ind w:firstLine="420"/>
      </w:pPr>
      <w:r>
        <w:rPr>
          <w:noProof/>
        </w:rPr>
        <w:lastRenderedPageBreak/>
        <w:drawing>
          <wp:inline distT="0" distB="0" distL="0" distR="0" wp14:anchorId="3E2952BF" wp14:editId="52583EA8">
            <wp:extent cx="5278120" cy="19450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3B" w:rsidRPr="0060238A" w:rsidRDefault="008D573B" w:rsidP="000E7187">
      <w:pPr>
        <w:pStyle w:val="3"/>
      </w:pPr>
      <w:bookmarkStart w:id="48" w:name="_Toc120005692"/>
      <w:r>
        <w:rPr>
          <w:rFonts w:hint="eastAsia"/>
        </w:rPr>
        <w:t>注册申请审核摆渡重传</w:t>
      </w:r>
      <w:bookmarkEnd w:id="48"/>
    </w:p>
    <w:p w:rsidR="008D573B" w:rsidRDefault="008D573B" w:rsidP="008D573B">
      <w:pPr>
        <w:pStyle w:val="4"/>
      </w:pPr>
      <w:r>
        <w:rPr>
          <w:rFonts w:hint="eastAsia"/>
        </w:rPr>
        <w:t>企业注册申请</w:t>
      </w:r>
    </w:p>
    <w:p w:rsidR="008D573B" w:rsidRDefault="008D573B" w:rsidP="008D573B">
      <w:pPr>
        <w:ind w:firstLine="420"/>
      </w:pPr>
      <w:r>
        <w:rPr>
          <w:rFonts w:hint="eastAsia"/>
        </w:rPr>
        <w:t>该模块用于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通过企业注册申请的</w:t>
      </w:r>
      <w:r w:rsidRPr="00D849F3">
        <w:rPr>
          <w:rFonts w:hint="eastAsia"/>
        </w:rPr>
        <w:t>审核数据摆渡</w:t>
      </w:r>
      <w:r w:rsidRPr="00D849F3">
        <w:rPr>
          <w:rFonts w:hint="eastAsia"/>
        </w:rPr>
        <w:t>(</w:t>
      </w:r>
      <w:r w:rsidRPr="00D849F3">
        <w:rPr>
          <w:rFonts w:hint="eastAsia"/>
        </w:rPr>
        <w:t>互联网摆渡到公安网审核、公安网审核结果</w:t>
      </w:r>
      <w:proofErr w:type="gramStart"/>
      <w:r w:rsidRPr="00D849F3">
        <w:rPr>
          <w:rFonts w:hint="eastAsia"/>
        </w:rPr>
        <w:t>摆渡回</w:t>
      </w:r>
      <w:proofErr w:type="gramEnd"/>
      <w:r w:rsidRPr="00D849F3">
        <w:rPr>
          <w:rFonts w:hint="eastAsia"/>
        </w:rPr>
        <w:t>互联网</w:t>
      </w:r>
      <w:r w:rsidRPr="00D849F3">
        <w:rPr>
          <w:rFonts w:hint="eastAsia"/>
        </w:rPr>
        <w:t>)</w:t>
      </w:r>
      <w:r>
        <w:rPr>
          <w:rFonts w:hint="eastAsia"/>
        </w:rPr>
        <w:t>，可以进行选中信息重置摆出状态、全部重置摆出状态等操作</w:t>
      </w:r>
    </w:p>
    <w:p w:rsidR="008D573B" w:rsidRDefault="008D573B" w:rsidP="008D573B">
      <w:pPr>
        <w:ind w:firstLine="420"/>
      </w:pPr>
      <w:r>
        <w:rPr>
          <w:noProof/>
        </w:rPr>
        <w:drawing>
          <wp:inline distT="0" distB="0" distL="0" distR="0" wp14:anchorId="4C4944EA" wp14:editId="31E591A9">
            <wp:extent cx="5278120" cy="19450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3B" w:rsidRDefault="008D573B" w:rsidP="008D573B">
      <w:pPr>
        <w:pStyle w:val="4"/>
      </w:pPr>
      <w:r>
        <w:rPr>
          <w:rFonts w:hint="eastAsia"/>
        </w:rPr>
        <w:t>个人注册申请</w:t>
      </w:r>
    </w:p>
    <w:p w:rsidR="008D573B" w:rsidRDefault="008D573B" w:rsidP="008D573B">
      <w:pPr>
        <w:ind w:firstLine="420"/>
      </w:pPr>
      <w:r>
        <w:rPr>
          <w:rFonts w:hint="eastAsia"/>
        </w:rPr>
        <w:t>该模块用于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通过个人注册申请的</w:t>
      </w:r>
      <w:r w:rsidRPr="00D849F3">
        <w:rPr>
          <w:rFonts w:hint="eastAsia"/>
        </w:rPr>
        <w:t>审核数据摆渡</w:t>
      </w:r>
      <w:r w:rsidRPr="00D849F3">
        <w:rPr>
          <w:rFonts w:hint="eastAsia"/>
        </w:rPr>
        <w:t>(</w:t>
      </w:r>
      <w:r w:rsidRPr="00D849F3">
        <w:rPr>
          <w:rFonts w:hint="eastAsia"/>
        </w:rPr>
        <w:t>互联网摆渡到公安网审核、公安网审核结果</w:t>
      </w:r>
      <w:proofErr w:type="gramStart"/>
      <w:r w:rsidRPr="00D849F3">
        <w:rPr>
          <w:rFonts w:hint="eastAsia"/>
        </w:rPr>
        <w:t>摆渡回</w:t>
      </w:r>
      <w:proofErr w:type="gramEnd"/>
      <w:r w:rsidRPr="00D849F3">
        <w:rPr>
          <w:rFonts w:hint="eastAsia"/>
        </w:rPr>
        <w:t>互联网</w:t>
      </w:r>
      <w:r w:rsidRPr="00D849F3">
        <w:rPr>
          <w:rFonts w:hint="eastAsia"/>
        </w:rPr>
        <w:t>)</w:t>
      </w:r>
      <w:r>
        <w:rPr>
          <w:rFonts w:hint="eastAsia"/>
        </w:rPr>
        <w:t>，可以进行选中信息重置摆出状态、全部重置摆出状态等操作</w:t>
      </w:r>
    </w:p>
    <w:p w:rsidR="008D573B" w:rsidRPr="008D573B" w:rsidRDefault="008D573B" w:rsidP="008D573B">
      <w:pPr>
        <w:ind w:firstLine="420"/>
      </w:pPr>
      <w:r>
        <w:rPr>
          <w:noProof/>
        </w:rPr>
        <w:drawing>
          <wp:inline distT="0" distB="0" distL="0" distR="0" wp14:anchorId="692840C2" wp14:editId="48493861">
            <wp:extent cx="5015552" cy="171791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9187" cy="17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3B" w:rsidRDefault="008D573B" w:rsidP="008D573B">
      <w:pPr>
        <w:pStyle w:val="3"/>
      </w:pPr>
      <w:proofErr w:type="gramStart"/>
      <w:r w:rsidRPr="008D573B">
        <w:lastRenderedPageBreak/>
        <w:t>微信公众号</w:t>
      </w:r>
      <w:proofErr w:type="gramEnd"/>
    </w:p>
    <w:p w:rsidR="008D573B" w:rsidRDefault="007444BB" w:rsidP="007444BB">
      <w:pPr>
        <w:pStyle w:val="4"/>
      </w:pPr>
      <w:r>
        <w:rPr>
          <w:rFonts w:hint="eastAsia"/>
        </w:rPr>
        <w:t>公众号对接配置</w:t>
      </w:r>
    </w:p>
    <w:p w:rsidR="00A85B34" w:rsidRDefault="00A85B34" w:rsidP="00A85B34">
      <w:pPr>
        <w:ind w:firstLine="420"/>
      </w:pPr>
      <w:r>
        <w:rPr>
          <w:rFonts w:hint="eastAsia"/>
        </w:rPr>
        <w:t>进入系统管理</w:t>
      </w:r>
      <w:r>
        <w:sym w:font="Wingdings" w:char="F0E8"/>
      </w:r>
      <w:r>
        <w:rPr>
          <w:rFonts w:hint="eastAsia"/>
        </w:rPr>
        <w:t>应用配置</w:t>
      </w:r>
      <w:r>
        <w:sym w:font="Wingdings" w:char="F0E8"/>
      </w:r>
      <w:r>
        <w:rPr>
          <w:rFonts w:hint="eastAsia"/>
        </w:rPr>
        <w:t>重点车辆配置</w:t>
      </w:r>
      <w:r>
        <w:sym w:font="Wingdings" w:char="F0E8"/>
      </w:r>
      <w:r>
        <w:rPr>
          <w:rFonts w:hint="eastAsia"/>
        </w:rPr>
        <w:t>互联网信息服务配置</w:t>
      </w:r>
    </w:p>
    <w:p w:rsidR="009379E3" w:rsidRPr="00A85B34" w:rsidRDefault="009379E3" w:rsidP="00A85B34">
      <w:pPr>
        <w:ind w:firstLine="420"/>
      </w:pPr>
      <w:r>
        <w:rPr>
          <w:rFonts w:hint="eastAsia"/>
        </w:rPr>
        <w:t>配置中需要的信息有第三方提供</w:t>
      </w:r>
    </w:p>
    <w:p w:rsidR="007444BB" w:rsidRDefault="00A85B34" w:rsidP="007444BB">
      <w:pPr>
        <w:ind w:firstLine="420"/>
      </w:pPr>
      <w:r>
        <w:rPr>
          <w:noProof/>
        </w:rPr>
        <w:drawing>
          <wp:inline distT="0" distB="0" distL="0" distR="0" wp14:anchorId="3AC06642" wp14:editId="7E9E7D63">
            <wp:extent cx="6120765" cy="23768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E3" w:rsidRDefault="009E23C1" w:rsidP="009E23C1">
      <w:pPr>
        <w:pStyle w:val="4"/>
      </w:pPr>
      <w:r w:rsidRPr="009E23C1">
        <w:t>通行证辖区选择</w:t>
      </w:r>
    </w:p>
    <w:p w:rsidR="009E23C1" w:rsidRDefault="009E23C1" w:rsidP="009E23C1">
      <w:pPr>
        <w:pStyle w:val="ae"/>
      </w:pP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模块</w:t>
      </w:r>
      <w:r w:rsidRPr="005B7CE5">
        <w:rPr>
          <w:rFonts w:hint="eastAsia"/>
        </w:rPr>
        <w:t>将辖区放到首页进行选择，注册和申请不需要再选择辖区</w:t>
      </w:r>
      <w:r>
        <w:rPr>
          <w:rFonts w:hint="eastAsia"/>
        </w:rPr>
        <w:t>，如下图所示</w:t>
      </w:r>
    </w:p>
    <w:p w:rsidR="009E23C1" w:rsidRDefault="009E23C1" w:rsidP="009E23C1">
      <w:pPr>
        <w:ind w:firstLineChars="0" w:firstLine="0"/>
        <w:jc w:val="center"/>
        <w:rPr>
          <w:noProof/>
        </w:rPr>
      </w:pPr>
    </w:p>
    <w:p w:rsidR="009E23C1" w:rsidRDefault="009E23C1" w:rsidP="009E23C1">
      <w:pPr>
        <w:ind w:firstLineChars="0" w:firstLine="0"/>
        <w:jc w:val="center"/>
      </w:pPr>
      <w:r w:rsidRPr="00A5466A">
        <w:rPr>
          <w:noProof/>
        </w:rPr>
        <w:drawing>
          <wp:inline distT="0" distB="0" distL="0" distR="0" wp14:anchorId="6C4356B7" wp14:editId="6E628B23">
            <wp:extent cx="2611910" cy="2333502"/>
            <wp:effectExtent l="0" t="0" r="0" b="0"/>
            <wp:docPr id="12" name="图片 12" descr="C:\Users\zhangzhihui9\Documents\WeChat Files\wxid_46s3swlx9c9a51\FileStorage\Temp\1665385185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hangzhihui9\Documents\WeChat Files\wxid_46s3swlx9c9a51\FileStorage\Temp\166538518567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85"/>
                    <a:stretch/>
                  </pic:blipFill>
                  <pic:spPr bwMode="auto">
                    <a:xfrm>
                      <a:off x="0" y="0"/>
                      <a:ext cx="2624765" cy="23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3C1" w:rsidRDefault="009E23C1" w:rsidP="009E23C1">
      <w:pPr>
        <w:pStyle w:val="4"/>
      </w:pPr>
      <w:r>
        <w:rPr>
          <w:rFonts w:hint="eastAsia"/>
        </w:rPr>
        <w:lastRenderedPageBreak/>
        <w:t>注册申请</w:t>
      </w:r>
    </w:p>
    <w:p w:rsidR="009E23C1" w:rsidRDefault="009E23C1" w:rsidP="009E23C1">
      <w:pPr>
        <w:pStyle w:val="5"/>
      </w:pPr>
      <w:r>
        <w:rPr>
          <w:rFonts w:hint="eastAsia"/>
        </w:rPr>
        <w:t>企业用户注册</w:t>
      </w:r>
    </w:p>
    <w:p w:rsidR="009E23C1" w:rsidRDefault="009E23C1" w:rsidP="009E23C1">
      <w:pPr>
        <w:ind w:firstLine="420"/>
      </w:pPr>
      <w:proofErr w:type="gramStart"/>
      <w:r>
        <w:rPr>
          <w:rFonts w:hint="eastAsia"/>
        </w:rPr>
        <w:t>微信注册</w:t>
      </w:r>
      <w:proofErr w:type="gramEnd"/>
      <w:r>
        <w:rPr>
          <w:rFonts w:hint="eastAsia"/>
        </w:rPr>
        <w:t>申请模块提供企业注册申请功能，点击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，如未注册，进入企业用户注册页面，填写对应信息，点击注册按钮，提示注册成功。如下图所示</w:t>
      </w:r>
    </w:p>
    <w:p w:rsidR="009E23C1" w:rsidRDefault="009E23C1" w:rsidP="009E23C1">
      <w:pPr>
        <w:ind w:firstLine="420"/>
        <w:jc w:val="center"/>
      </w:pPr>
      <w:r>
        <w:rPr>
          <w:noProof/>
        </w:rPr>
        <w:drawing>
          <wp:inline distT="0" distB="0" distL="0" distR="0" wp14:anchorId="68F2B521" wp14:editId="421BAC26">
            <wp:extent cx="3810000" cy="67151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3C1" w:rsidRDefault="009E23C1" w:rsidP="009E23C1">
      <w:pPr>
        <w:ind w:firstLine="420"/>
        <w:jc w:val="center"/>
      </w:pPr>
    </w:p>
    <w:p w:rsidR="009E23C1" w:rsidRDefault="009E23C1" w:rsidP="009E23C1">
      <w:pPr>
        <w:pStyle w:val="5"/>
      </w:pPr>
      <w:r>
        <w:rPr>
          <w:rFonts w:hint="eastAsia"/>
        </w:rPr>
        <w:lastRenderedPageBreak/>
        <w:t>个人用户注册</w:t>
      </w:r>
    </w:p>
    <w:p w:rsidR="006578C8" w:rsidRDefault="006578C8" w:rsidP="006578C8">
      <w:pPr>
        <w:ind w:firstLine="420"/>
      </w:pPr>
      <w:proofErr w:type="gramStart"/>
      <w:r w:rsidRPr="006578C8">
        <w:rPr>
          <w:rFonts w:hint="eastAsia"/>
        </w:rPr>
        <w:t>微信注册</w:t>
      </w:r>
      <w:proofErr w:type="gramEnd"/>
      <w:r w:rsidRPr="006578C8">
        <w:rPr>
          <w:rFonts w:hint="eastAsia"/>
        </w:rPr>
        <w:t>申请模块提供个人用户注册功能，如未注册，进</w:t>
      </w:r>
      <w:proofErr w:type="gramStart"/>
      <w:r w:rsidRPr="006578C8">
        <w:rPr>
          <w:rFonts w:hint="eastAsia"/>
        </w:rPr>
        <w:t>入微信公众号</w:t>
      </w:r>
      <w:proofErr w:type="gramEnd"/>
      <w:r w:rsidRPr="006578C8">
        <w:rPr>
          <w:rFonts w:hint="eastAsia"/>
        </w:rPr>
        <w:t>，点击个体用户注册按钮，进入个人用户注册页面，填写对应信息，点击注册按钮，提示注册成功。如下图所示</w:t>
      </w:r>
    </w:p>
    <w:p w:rsidR="006578C8" w:rsidRDefault="006578C8" w:rsidP="006578C8">
      <w:pPr>
        <w:ind w:firstLine="420"/>
        <w:jc w:val="center"/>
      </w:pPr>
      <w:r>
        <w:rPr>
          <w:noProof/>
        </w:rPr>
        <w:drawing>
          <wp:inline distT="0" distB="0" distL="0" distR="0" wp14:anchorId="092D8E72" wp14:editId="33BE4F88">
            <wp:extent cx="2685544" cy="4666464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17542" cy="472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CD914" wp14:editId="2EA0DAD7">
            <wp:extent cx="2671641" cy="4667002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9642" cy="468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C8" w:rsidRDefault="006578C8" w:rsidP="006578C8">
      <w:pPr>
        <w:pStyle w:val="4"/>
      </w:pPr>
      <w:r w:rsidRPr="006578C8">
        <w:t>通行证申请</w:t>
      </w:r>
    </w:p>
    <w:p w:rsidR="006578C8" w:rsidRDefault="006578C8" w:rsidP="006578C8">
      <w:pPr>
        <w:ind w:firstLine="420"/>
      </w:pPr>
      <w:r w:rsidRPr="006578C8">
        <w:rPr>
          <w:rFonts w:hint="eastAsia"/>
        </w:rPr>
        <w:t>通行证申请模块，提供通行证申请功能，如已注册点击</w:t>
      </w:r>
      <w:proofErr w:type="gramStart"/>
      <w:r w:rsidRPr="006578C8">
        <w:rPr>
          <w:rFonts w:hint="eastAsia"/>
        </w:rPr>
        <w:t>微信公众号</w:t>
      </w:r>
      <w:proofErr w:type="gramEnd"/>
      <w:r w:rsidRPr="006578C8">
        <w:rPr>
          <w:rFonts w:hint="eastAsia"/>
        </w:rPr>
        <w:t>进入申请页面，填写相应信息，点击提交按钮，提示申请成功，如下图所示</w:t>
      </w:r>
    </w:p>
    <w:p w:rsidR="006578C8" w:rsidRDefault="006578C8" w:rsidP="006578C8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020EBC32" wp14:editId="0A567EB1">
            <wp:extent cx="3488338" cy="724988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6854" cy="726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C8" w:rsidRDefault="006578C8" w:rsidP="006578C8">
      <w:pPr>
        <w:ind w:firstLine="420"/>
        <w:jc w:val="left"/>
      </w:pPr>
    </w:p>
    <w:p w:rsidR="006578C8" w:rsidRDefault="006578C8" w:rsidP="006578C8">
      <w:pPr>
        <w:ind w:firstLine="420"/>
        <w:jc w:val="left"/>
      </w:pPr>
    </w:p>
    <w:p w:rsidR="006578C8" w:rsidRDefault="006578C8" w:rsidP="006578C8">
      <w:pPr>
        <w:ind w:firstLine="420"/>
        <w:jc w:val="left"/>
      </w:pPr>
    </w:p>
    <w:p w:rsidR="006578C8" w:rsidRDefault="006578C8" w:rsidP="006578C8">
      <w:pPr>
        <w:ind w:firstLine="420"/>
        <w:jc w:val="left"/>
      </w:pPr>
    </w:p>
    <w:p w:rsidR="006578C8" w:rsidRDefault="006578C8" w:rsidP="006578C8">
      <w:pPr>
        <w:pStyle w:val="4"/>
      </w:pPr>
      <w:r w:rsidRPr="006578C8">
        <w:lastRenderedPageBreak/>
        <w:t>通行证申请查询</w:t>
      </w:r>
    </w:p>
    <w:p w:rsidR="006578C8" w:rsidRDefault="006578C8" w:rsidP="006578C8">
      <w:pPr>
        <w:ind w:firstLine="420"/>
      </w:pPr>
      <w:r w:rsidRPr="006578C8">
        <w:rPr>
          <w:rFonts w:hint="eastAsia"/>
        </w:rPr>
        <w:t>通行证申请模块，提供已提交过的通行证申请的查询功能，进入通行证申请页面，点击我的申请记录按钮，进入通行证申请查询页面，输入车牌号码或车牌颜色，点击查询按钮，获取通行证申请列表。如下图所示。</w:t>
      </w:r>
    </w:p>
    <w:p w:rsidR="006578C8" w:rsidRDefault="006578C8" w:rsidP="006578C8">
      <w:pPr>
        <w:ind w:firstLine="420"/>
        <w:jc w:val="left"/>
      </w:pPr>
      <w:r>
        <w:rPr>
          <w:noProof/>
        </w:rPr>
        <w:drawing>
          <wp:inline distT="0" distB="0" distL="0" distR="0" wp14:anchorId="09E71D2D" wp14:editId="025709BD">
            <wp:extent cx="2902874" cy="62345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06403" cy="62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B5184" wp14:editId="72F2D9BD">
            <wp:extent cx="2596076" cy="555171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1006" cy="558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C8" w:rsidRDefault="006578C8" w:rsidP="006578C8">
      <w:pPr>
        <w:ind w:firstLine="420"/>
        <w:jc w:val="center"/>
      </w:pPr>
    </w:p>
    <w:p w:rsidR="006578C8" w:rsidRDefault="006578C8" w:rsidP="006578C8">
      <w:pPr>
        <w:ind w:firstLine="420"/>
        <w:jc w:val="center"/>
      </w:pPr>
    </w:p>
    <w:p w:rsidR="006578C8" w:rsidRDefault="006578C8" w:rsidP="006578C8">
      <w:pPr>
        <w:ind w:firstLine="420"/>
        <w:jc w:val="center"/>
      </w:pPr>
    </w:p>
    <w:p w:rsidR="006578C8" w:rsidRDefault="006578C8" w:rsidP="006578C8">
      <w:pPr>
        <w:pStyle w:val="4"/>
      </w:pPr>
      <w:r w:rsidRPr="006578C8">
        <w:lastRenderedPageBreak/>
        <w:t>通行证申请详情</w:t>
      </w:r>
    </w:p>
    <w:p w:rsidR="006578C8" w:rsidRDefault="006578C8" w:rsidP="006578C8">
      <w:pPr>
        <w:ind w:firstLine="420"/>
      </w:pPr>
      <w:r>
        <w:rPr>
          <w:rFonts w:hint="eastAsia"/>
        </w:rPr>
        <w:t>通行证申请查询模块提供通行证申请详情查看功能，进入通行证申请查询页面，点击通行证申请卡片，进入通行证申请详情页面，如下图所示。</w:t>
      </w:r>
    </w:p>
    <w:p w:rsidR="006578C8" w:rsidRDefault="006578C8" w:rsidP="006578C8">
      <w:pPr>
        <w:ind w:firstLine="420"/>
      </w:pPr>
      <w:r>
        <w:rPr>
          <w:noProof/>
        </w:rPr>
        <w:drawing>
          <wp:inline distT="0" distB="0" distL="0" distR="0" wp14:anchorId="4D2DA409" wp14:editId="6AFAD784">
            <wp:extent cx="2962976" cy="5913240"/>
            <wp:effectExtent l="0" t="0" r="889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2426" cy="59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09FCD" wp14:editId="07DF34CC">
            <wp:extent cx="2806065" cy="5943408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10628" cy="595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C8" w:rsidRDefault="006578C8" w:rsidP="006578C8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578C8" w:rsidRDefault="006578C8" w:rsidP="006578C8">
      <w:pPr>
        <w:pStyle w:val="4"/>
      </w:pPr>
      <w:r>
        <w:rPr>
          <w:rFonts w:hint="eastAsia"/>
        </w:rPr>
        <w:lastRenderedPageBreak/>
        <w:t>通行证申请车辆详情</w:t>
      </w:r>
    </w:p>
    <w:p w:rsidR="006578C8" w:rsidRDefault="00923ABE" w:rsidP="006578C8">
      <w:pPr>
        <w:ind w:firstLine="420"/>
      </w:pPr>
      <w:r w:rsidRPr="00923ABE">
        <w:rPr>
          <w:rFonts w:hint="eastAsia"/>
        </w:rPr>
        <w:t>通行证申请模块提供通行证车型详情查看功能，进入通行证详情页面，点击车辆卡片，进入通行证车辆详情页面，查看车辆详情，如下图所示</w:t>
      </w:r>
    </w:p>
    <w:p w:rsidR="004C754D" w:rsidRDefault="00923ABE" w:rsidP="006578C8">
      <w:pPr>
        <w:ind w:firstLine="420"/>
      </w:pPr>
      <w:r>
        <w:rPr>
          <w:noProof/>
        </w:rPr>
        <w:drawing>
          <wp:inline distT="0" distB="0" distL="0" distR="0" wp14:anchorId="5DBAAA2A" wp14:editId="5D1EE419">
            <wp:extent cx="2804849" cy="602031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21813" cy="605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D3B6E" wp14:editId="608DA3C1">
            <wp:extent cx="2797907" cy="602672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1190" cy="60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BE" w:rsidRDefault="004C754D" w:rsidP="004C754D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C754D" w:rsidRDefault="004C754D" w:rsidP="004C754D">
      <w:pPr>
        <w:pStyle w:val="4"/>
      </w:pPr>
      <w:r>
        <w:rPr>
          <w:rFonts w:hint="eastAsia"/>
        </w:rPr>
        <w:lastRenderedPageBreak/>
        <w:t>通行证退回再次申请</w:t>
      </w:r>
    </w:p>
    <w:p w:rsidR="004C754D" w:rsidRPr="004C754D" w:rsidRDefault="004C754D" w:rsidP="004C754D">
      <w:pPr>
        <w:ind w:firstLine="420"/>
      </w:pPr>
      <w:r w:rsidRPr="004C754D">
        <w:rPr>
          <w:rFonts w:hint="eastAsia"/>
        </w:rPr>
        <w:t>通行证申请模块提供退回通行证可再次申请功能，如通行证被退回，进入通行证详情页面，点击再次申请按钮。根据退回原因修改信息，点击提交按钮，提示提交成功，如下图所示</w:t>
      </w:r>
    </w:p>
    <w:p w:rsidR="004C754D" w:rsidRDefault="004C754D" w:rsidP="006578C8">
      <w:pPr>
        <w:ind w:firstLine="420"/>
      </w:pPr>
      <w:r>
        <w:rPr>
          <w:noProof/>
        </w:rPr>
        <w:drawing>
          <wp:inline distT="0" distB="0" distL="0" distR="0" wp14:anchorId="7F4F53B9" wp14:editId="214BD7B8">
            <wp:extent cx="2583234" cy="5449938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2235" cy="546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98557" wp14:editId="634D1978">
            <wp:extent cx="2513729" cy="5450774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9413" cy="546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E5C" w:rsidRDefault="00575E5C" w:rsidP="00575E5C">
      <w:pPr>
        <w:pStyle w:val="4"/>
      </w:pPr>
      <w:r w:rsidRPr="00575E5C">
        <w:t>通行证退回申诉</w:t>
      </w:r>
    </w:p>
    <w:p w:rsidR="00575E5C" w:rsidRDefault="00575E5C" w:rsidP="00575E5C">
      <w:pPr>
        <w:pStyle w:val="ae"/>
      </w:pPr>
      <w:r>
        <w:rPr>
          <w:rFonts w:hint="eastAsia"/>
        </w:rPr>
        <w:t>通行证申请模块提供退回通行证可申诉功能，如通行证被退回，进入通行证详情页面，点击申诉按钮。根据退回原因填写申诉原因、上传申诉材料，点击提交按钮，提示提交成功，如下图所示</w:t>
      </w:r>
    </w:p>
    <w:p w:rsidR="00575E5C" w:rsidRPr="00575E5C" w:rsidRDefault="00575E5C" w:rsidP="00575E5C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5FBF68" wp14:editId="103ECA75">
            <wp:extent cx="2583568" cy="5480462"/>
            <wp:effectExtent l="0" t="0" r="762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9161" cy="54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9" w:name="_GoBack"/>
      <w:r>
        <w:rPr>
          <w:noProof/>
        </w:rPr>
        <w:drawing>
          <wp:inline distT="0" distB="0" distL="0" distR="0" wp14:anchorId="07E0F527" wp14:editId="5C298A78">
            <wp:extent cx="2592415" cy="5485058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06881" cy="5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bookmarkEnd w:id="22"/>
      <w:bookmarkEnd w:id="23"/>
      <w:bookmarkEnd w:id="35"/>
      <w:bookmarkEnd w:id="49"/>
    </w:p>
    <w:sectPr w:rsidR="00575E5C" w:rsidRPr="00575E5C" w:rsidSect="00743437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0A86" w:rsidRDefault="00AB0A86" w:rsidP="00376364">
      <w:pPr>
        <w:spacing w:line="240" w:lineRule="auto"/>
        <w:ind w:firstLine="420"/>
      </w:pPr>
      <w:r>
        <w:separator/>
      </w:r>
    </w:p>
  </w:endnote>
  <w:endnote w:type="continuationSeparator" w:id="0">
    <w:p w:rsidR="00AB0A86" w:rsidRDefault="00AB0A86" w:rsidP="00376364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85E" w:rsidRDefault="0042185E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85E" w:rsidRDefault="0042185E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85E" w:rsidRDefault="0042185E">
    <w:pPr>
      <w:pStyle w:val="a5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85E" w:rsidRPr="000A6BB6" w:rsidRDefault="0042185E" w:rsidP="00743437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0A86" w:rsidRDefault="00AB0A86" w:rsidP="00376364">
      <w:pPr>
        <w:spacing w:line="240" w:lineRule="auto"/>
        <w:ind w:firstLine="420"/>
      </w:pPr>
      <w:r>
        <w:separator/>
      </w:r>
    </w:p>
  </w:footnote>
  <w:footnote w:type="continuationSeparator" w:id="0">
    <w:p w:rsidR="00AB0A86" w:rsidRDefault="00AB0A86" w:rsidP="00376364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85E" w:rsidRDefault="0042185E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85E" w:rsidRDefault="0042185E" w:rsidP="00743437">
    <w:pPr>
      <w:ind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85E" w:rsidRDefault="0042185E">
    <w:pPr>
      <w:pStyle w:val="a3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85E" w:rsidRPr="00F51A81" w:rsidRDefault="0042185E" w:rsidP="00743437">
    <w:pPr>
      <w:pStyle w:val="a3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85E" w:rsidRPr="00376364" w:rsidRDefault="0042185E" w:rsidP="00376364">
    <w:pPr>
      <w:pStyle w:val="a3"/>
      <w:ind w:firstLine="440"/>
    </w:pPr>
    <w:proofErr w:type="spellStart"/>
    <w:r>
      <w:rPr>
        <w:rFonts w:ascii="微软雅黑" w:eastAsia="微软雅黑" w:hAnsi="微软雅黑" w:hint="eastAsia"/>
        <w:color w:val="000000"/>
        <w:spacing w:val="5"/>
        <w:sz w:val="21"/>
        <w:szCs w:val="21"/>
        <w:shd w:val="clear" w:color="auto" w:fill="FFFFFF"/>
      </w:rPr>
      <w:t>tkvm</w:t>
    </w:r>
    <w:proofErr w:type="spellEnd"/>
    <w:r>
      <w:rPr>
        <w:rFonts w:ascii="微软雅黑" w:eastAsia="微软雅黑" w:hAnsi="微软雅黑" w:hint="eastAsia"/>
        <w:color w:val="000000"/>
        <w:spacing w:val="5"/>
        <w:sz w:val="21"/>
        <w:szCs w:val="21"/>
        <w:shd w:val="clear" w:color="auto" w:fill="FFFFFF"/>
      </w:rPr>
      <w:t>通行证管理配置文档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266B1D"/>
    <w:multiLevelType w:val="multilevel"/>
    <w:tmpl w:val="DF7086CA"/>
    <w:lvl w:ilvl="0">
      <w:start w:val="4"/>
      <w:numFmt w:val="decimal"/>
      <w:suff w:val="space"/>
      <w:lvlText w:val="第%1章"/>
      <w:lvlJc w:val="left"/>
      <w:pPr>
        <w:ind w:left="0" w:firstLine="0"/>
      </w:pPr>
      <w:rPr>
        <w:rFonts w:asciiTheme="majorEastAsia" w:eastAsia="宋体" w:hAnsiTheme="majorEastAsia" w:hint="eastAsia"/>
        <w:sz w:val="44"/>
      </w:rPr>
    </w:lvl>
    <w:lvl w:ilvl="1">
      <w:start w:val="1"/>
      <w:numFmt w:val="decimal"/>
      <w:suff w:val="space"/>
      <w:lvlText w:val="%1.%2"/>
      <w:lvlJc w:val="left"/>
      <w:pPr>
        <w:ind w:left="142" w:firstLine="0"/>
      </w:pPr>
      <w:rPr>
        <w:rFonts w:asciiTheme="majorEastAsia" w:eastAsia="宋体" w:hAnsiTheme="majorEastAsia" w:hint="default"/>
        <w:sz w:val="36"/>
        <w:szCs w:val="36"/>
      </w:rPr>
    </w:lvl>
    <w:lvl w:ilvl="2">
      <w:start w:val="1"/>
      <w:numFmt w:val="decimal"/>
      <w:suff w:val="space"/>
      <w:lvlText w:val="%1.%2.%3"/>
      <w:lvlJc w:val="left"/>
      <w:pPr>
        <w:ind w:left="283" w:firstLine="0"/>
      </w:pPr>
      <w:rPr>
        <w:rFonts w:ascii="黑体" w:eastAsia="黑体" w:hint="eastAsia"/>
        <w:b/>
        <w:sz w:val="28"/>
      </w:rPr>
    </w:lvl>
    <w:lvl w:ilvl="3">
      <w:start w:val="1"/>
      <w:numFmt w:val="decimal"/>
      <w:suff w:val="space"/>
      <w:lvlText w:val="%1.%2.%3.%4"/>
      <w:lvlJc w:val="left"/>
      <w:pPr>
        <w:ind w:left="709" w:firstLine="0"/>
      </w:pPr>
      <w:rPr>
        <w:rFonts w:ascii="黑体" w:eastAsia="黑体" w:hint="eastAsia"/>
        <w:sz w:val="24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黑体" w:eastAsia="黑体" w:hAnsi="黑体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 w15:restartNumberingAfterBreak="0">
    <w:nsid w:val="5B307FC9"/>
    <w:multiLevelType w:val="multilevel"/>
    <w:tmpl w:val="308E1964"/>
    <w:lvl w:ilvl="0">
      <w:start w:val="1"/>
      <w:numFmt w:val="decimal"/>
      <w:pStyle w:val="1"/>
      <w:suff w:val="space"/>
      <w:lvlText w:val="第%1章"/>
      <w:lvlJc w:val="left"/>
      <w:pPr>
        <w:ind w:left="432" w:hanging="432"/>
      </w:pPr>
      <w:rPr>
        <w:rFonts w:ascii="微软雅黑" w:eastAsia="微软雅黑" w:hAnsi="微软雅黑" w:hint="eastAsia"/>
        <w:b/>
        <w:i w:val="0"/>
        <w:sz w:val="44"/>
        <w:szCs w:val="44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ascii="宋体" w:eastAsia="宋体" w:hint="eastAsia"/>
        <w:b/>
        <w:i w:val="0"/>
        <w:sz w:val="32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ascii="宋体" w:eastAsia="宋体" w:hint="eastAsia"/>
        <w:b/>
        <w:i w:val="0"/>
        <w:sz w:val="30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5400" w:hanging="5400"/>
      </w:pPr>
      <w:rPr>
        <w:rFonts w:ascii="微软雅黑" w:eastAsia="微软雅黑" w:hAnsi="微软雅黑" w:hint="eastAsia"/>
        <w:b/>
        <w:i w:val="0"/>
        <w:sz w:val="28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" w15:restartNumberingAfterBreak="0">
    <w:nsid w:val="5F9A735C"/>
    <w:multiLevelType w:val="hybridMultilevel"/>
    <w:tmpl w:val="A2BA68C2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694"/>
    <w:rsid w:val="00061B05"/>
    <w:rsid w:val="00072511"/>
    <w:rsid w:val="000C7A5B"/>
    <w:rsid w:val="000E7187"/>
    <w:rsid w:val="00164EA3"/>
    <w:rsid w:val="002C49E9"/>
    <w:rsid w:val="00316B01"/>
    <w:rsid w:val="003734BD"/>
    <w:rsid w:val="00376364"/>
    <w:rsid w:val="003A344D"/>
    <w:rsid w:val="0042185E"/>
    <w:rsid w:val="0045450F"/>
    <w:rsid w:val="004825BB"/>
    <w:rsid w:val="004C754D"/>
    <w:rsid w:val="004D6786"/>
    <w:rsid w:val="005743B6"/>
    <w:rsid w:val="00575E5C"/>
    <w:rsid w:val="005D0C44"/>
    <w:rsid w:val="006578C8"/>
    <w:rsid w:val="006768F0"/>
    <w:rsid w:val="00706DD2"/>
    <w:rsid w:val="00743437"/>
    <w:rsid w:val="007444BB"/>
    <w:rsid w:val="007479FE"/>
    <w:rsid w:val="007A4E9C"/>
    <w:rsid w:val="007B37DD"/>
    <w:rsid w:val="007D3694"/>
    <w:rsid w:val="008A2F63"/>
    <w:rsid w:val="008C7669"/>
    <w:rsid w:val="008D573B"/>
    <w:rsid w:val="00923ABE"/>
    <w:rsid w:val="009379E3"/>
    <w:rsid w:val="009956C8"/>
    <w:rsid w:val="009957B1"/>
    <w:rsid w:val="009E23C1"/>
    <w:rsid w:val="00A37D4D"/>
    <w:rsid w:val="00A85B34"/>
    <w:rsid w:val="00AB0A86"/>
    <w:rsid w:val="00BA4812"/>
    <w:rsid w:val="00C34659"/>
    <w:rsid w:val="00E80F57"/>
    <w:rsid w:val="00F6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42FBA3"/>
  <w15:chartTrackingRefBased/>
  <w15:docId w15:val="{F2B23880-E024-4C11-85D3-936B14D4D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HIK正文"/>
    <w:qFormat/>
    <w:rsid w:val="00376364"/>
    <w:pPr>
      <w:widowControl w:val="0"/>
      <w:spacing w:line="360" w:lineRule="auto"/>
      <w:ind w:firstLineChars="200" w:firstLine="480"/>
      <w:jc w:val="both"/>
    </w:pPr>
    <w:rPr>
      <w:rFonts w:ascii="宋体" w:eastAsia="华文细黑"/>
    </w:rPr>
  </w:style>
  <w:style w:type="paragraph" w:styleId="1">
    <w:name w:val="heading 1"/>
    <w:aliases w:val="HIK标题 1,Hik,H1,Normal + Font: Helvetica,Bold,Space Before 12 pt,Not Bold,NMP Heading 1,app heading 1,l1,h1,Huvudrubrik,NMP Heading1,Normal+Font:Helvetica,space bof..,章,R1,H11,H12,H111,H13,H112,H14,H113,H15,H114,H16,H115,H17,H116,H18,H117,H19,H118"/>
    <w:next w:val="a"/>
    <w:link w:val="10"/>
    <w:qFormat/>
    <w:rsid w:val="00376364"/>
    <w:pPr>
      <w:pageBreakBefore/>
      <w:widowControl w:val="0"/>
      <w:numPr>
        <w:numId w:val="1"/>
      </w:numPr>
      <w:spacing w:before="120" w:after="120" w:line="360" w:lineRule="auto"/>
      <w:jc w:val="center"/>
      <w:outlineLvl w:val="0"/>
    </w:pPr>
    <w:rPr>
      <w:rFonts w:ascii="宋体" w:eastAsia="微软雅黑"/>
      <w:b/>
      <w:bCs/>
      <w:kern w:val="44"/>
      <w:sz w:val="44"/>
      <w:szCs w:val="44"/>
    </w:rPr>
  </w:style>
  <w:style w:type="paragraph" w:styleId="2">
    <w:name w:val="heading 2"/>
    <w:aliases w:val="HIK标题 2"/>
    <w:next w:val="a"/>
    <w:link w:val="20"/>
    <w:uiPriority w:val="9"/>
    <w:unhideWhenUsed/>
    <w:qFormat/>
    <w:rsid w:val="00376364"/>
    <w:pPr>
      <w:keepNext/>
      <w:widowControl w:val="0"/>
      <w:numPr>
        <w:ilvl w:val="1"/>
        <w:numId w:val="1"/>
      </w:numPr>
      <w:spacing w:before="100" w:after="100" w:line="360" w:lineRule="auto"/>
      <w:outlineLvl w:val="1"/>
    </w:pPr>
    <w:rPr>
      <w:rFonts w:ascii="宋体" w:eastAsia="微软雅黑" w:hAnsiTheme="majorHAnsi" w:cstheme="majorBidi"/>
      <w:b/>
      <w:bCs/>
      <w:sz w:val="32"/>
      <w:szCs w:val="32"/>
    </w:rPr>
  </w:style>
  <w:style w:type="paragraph" w:styleId="3">
    <w:name w:val="heading 3"/>
    <w:aliases w:val="HIK标题 3,标题 3 Hik,heading 3 + Indent: Left 0.25 in,heading 3 + Indent: Left 0.25 in Char,Underrubrik2,H3,heading 3 + Indent: 1.1.1Left 0.25 in,h3,sub-sub,31,sub-sub1,32,sub-sub2,311,sub-sub11,no break,Level 3 Head,Heading 3 - old,sect1.2.3,heading 3"/>
    <w:next w:val="a"/>
    <w:link w:val="30"/>
    <w:unhideWhenUsed/>
    <w:qFormat/>
    <w:rsid w:val="00376364"/>
    <w:pPr>
      <w:keepNext/>
      <w:widowControl w:val="0"/>
      <w:numPr>
        <w:ilvl w:val="2"/>
        <w:numId w:val="1"/>
      </w:numPr>
      <w:spacing w:before="80" w:after="80" w:line="360" w:lineRule="auto"/>
      <w:outlineLvl w:val="2"/>
    </w:pPr>
    <w:rPr>
      <w:rFonts w:ascii="宋体" w:eastAsia="微软雅黑"/>
      <w:b/>
      <w:bCs/>
      <w:sz w:val="30"/>
      <w:szCs w:val="32"/>
    </w:rPr>
  </w:style>
  <w:style w:type="paragraph" w:styleId="4">
    <w:name w:val="heading 4"/>
    <w:aliases w:val="HIK标题 4"/>
    <w:next w:val="a"/>
    <w:link w:val="40"/>
    <w:uiPriority w:val="9"/>
    <w:unhideWhenUsed/>
    <w:qFormat/>
    <w:rsid w:val="00743437"/>
    <w:pPr>
      <w:keepNext/>
      <w:widowControl w:val="0"/>
      <w:numPr>
        <w:ilvl w:val="3"/>
        <w:numId w:val="1"/>
      </w:numPr>
      <w:adjustRightInd w:val="0"/>
      <w:snapToGrid w:val="0"/>
      <w:spacing w:after="60" w:line="360" w:lineRule="auto"/>
      <w:outlineLvl w:val="3"/>
    </w:pPr>
    <w:rPr>
      <w:rFonts w:ascii="宋体" w:eastAsia="微软雅黑" w:hAnsiTheme="majorHAnsi" w:cstheme="majorBidi"/>
      <w:b/>
      <w:bCs/>
      <w:sz w:val="28"/>
      <w:szCs w:val="28"/>
    </w:rPr>
  </w:style>
  <w:style w:type="paragraph" w:styleId="5">
    <w:name w:val="heading 5"/>
    <w:aliases w:val="HIK标题 5"/>
    <w:next w:val="a"/>
    <w:link w:val="50"/>
    <w:unhideWhenUsed/>
    <w:qFormat/>
    <w:rsid w:val="00376364"/>
    <w:pPr>
      <w:keepNext/>
      <w:widowControl w:val="0"/>
      <w:numPr>
        <w:ilvl w:val="4"/>
        <w:numId w:val="1"/>
      </w:numPr>
      <w:spacing w:before="60" w:after="60" w:line="360" w:lineRule="auto"/>
      <w:outlineLvl w:val="4"/>
    </w:pPr>
    <w:rPr>
      <w:rFonts w:ascii="宋体" w:eastAsia="宋体"/>
      <w:b/>
      <w:bCs/>
      <w:sz w:val="24"/>
      <w:szCs w:val="28"/>
    </w:rPr>
  </w:style>
  <w:style w:type="paragraph" w:styleId="6">
    <w:name w:val="heading 6"/>
    <w:aliases w:val="HIK标题 6"/>
    <w:next w:val="a"/>
    <w:link w:val="60"/>
    <w:uiPriority w:val="9"/>
    <w:unhideWhenUsed/>
    <w:rsid w:val="00376364"/>
    <w:pPr>
      <w:keepNext/>
      <w:widowControl w:val="0"/>
      <w:numPr>
        <w:ilvl w:val="5"/>
        <w:numId w:val="1"/>
      </w:numPr>
      <w:spacing w:before="60" w:after="60" w:line="360" w:lineRule="auto"/>
      <w:outlineLvl w:val="5"/>
    </w:pPr>
    <w:rPr>
      <w:rFonts w:eastAsia="宋体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63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7636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763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76364"/>
    <w:rPr>
      <w:sz w:val="18"/>
      <w:szCs w:val="18"/>
    </w:rPr>
  </w:style>
  <w:style w:type="character" w:customStyle="1" w:styleId="10">
    <w:name w:val="标题 1 字符"/>
    <w:aliases w:val="HIK标题 1 字符,Hik 字符,H1 字符,Normal + Font: Helvetica 字符,Bold 字符,Space Before 12 pt 字符,Not Bold 字符,NMP Heading 1 字符,app heading 1 字符,l1 字符,h1 字符,Huvudrubrik 字符,NMP Heading1 字符,Normal+Font:Helvetica 字符,space bof.. 字符,章 字符,R1 字符,H11 字符,H12 字符,H111 字符"/>
    <w:basedOn w:val="a0"/>
    <w:link w:val="1"/>
    <w:rsid w:val="00376364"/>
    <w:rPr>
      <w:rFonts w:ascii="宋体" w:eastAsia="微软雅黑"/>
      <w:b/>
      <w:bCs/>
      <w:kern w:val="44"/>
      <w:sz w:val="44"/>
      <w:szCs w:val="44"/>
    </w:rPr>
  </w:style>
  <w:style w:type="character" w:customStyle="1" w:styleId="20">
    <w:name w:val="标题 2 字符"/>
    <w:aliases w:val="HIK标题 2 字符"/>
    <w:basedOn w:val="a0"/>
    <w:link w:val="2"/>
    <w:uiPriority w:val="9"/>
    <w:rsid w:val="00376364"/>
    <w:rPr>
      <w:rFonts w:ascii="宋体" w:eastAsia="微软雅黑" w:hAnsiTheme="majorHAnsi" w:cstheme="majorBidi"/>
      <w:b/>
      <w:bCs/>
      <w:sz w:val="32"/>
      <w:szCs w:val="32"/>
    </w:rPr>
  </w:style>
  <w:style w:type="character" w:customStyle="1" w:styleId="30">
    <w:name w:val="标题 3 字符"/>
    <w:aliases w:val="HIK标题 3 字符,标题 3 Hik 字符,heading 3 + Indent: Left 0.25 in 字符,heading 3 + Indent: Left 0.25 in Char 字符,Underrubrik2 字符,H3 字符,heading 3 + Indent: 1.1.1Left 0.25 in 字符,h3 字符,sub-sub 字符,31 字符,sub-sub1 字符,32 字符,sub-sub2 字符,311 字符,sub-sub11 字符"/>
    <w:basedOn w:val="a0"/>
    <w:link w:val="3"/>
    <w:rsid w:val="00376364"/>
    <w:rPr>
      <w:rFonts w:ascii="宋体" w:eastAsia="微软雅黑"/>
      <w:b/>
      <w:bCs/>
      <w:sz w:val="30"/>
      <w:szCs w:val="32"/>
    </w:rPr>
  </w:style>
  <w:style w:type="character" w:customStyle="1" w:styleId="40">
    <w:name w:val="标题 4 字符"/>
    <w:aliases w:val="HIK标题 4 字符"/>
    <w:basedOn w:val="a0"/>
    <w:link w:val="4"/>
    <w:uiPriority w:val="9"/>
    <w:rsid w:val="00743437"/>
    <w:rPr>
      <w:rFonts w:ascii="宋体" w:eastAsia="微软雅黑" w:hAnsiTheme="majorHAnsi" w:cstheme="majorBidi"/>
      <w:b/>
      <w:bCs/>
      <w:sz w:val="28"/>
      <w:szCs w:val="28"/>
    </w:rPr>
  </w:style>
  <w:style w:type="character" w:customStyle="1" w:styleId="50">
    <w:name w:val="标题 5 字符"/>
    <w:aliases w:val="HIK标题 5 字符"/>
    <w:basedOn w:val="a0"/>
    <w:link w:val="5"/>
    <w:rsid w:val="00376364"/>
    <w:rPr>
      <w:rFonts w:ascii="宋体" w:eastAsia="宋体"/>
      <w:b/>
      <w:bCs/>
      <w:sz w:val="24"/>
      <w:szCs w:val="28"/>
    </w:rPr>
  </w:style>
  <w:style w:type="character" w:customStyle="1" w:styleId="60">
    <w:name w:val="标题 6 字符"/>
    <w:aliases w:val="HIK标题 6 字符"/>
    <w:basedOn w:val="a0"/>
    <w:link w:val="6"/>
    <w:uiPriority w:val="9"/>
    <w:rsid w:val="00376364"/>
    <w:rPr>
      <w:rFonts w:eastAsia="宋体" w:cstheme="majorBidi"/>
      <w:b/>
      <w:bCs/>
      <w:sz w:val="24"/>
      <w:szCs w:val="24"/>
    </w:rPr>
  </w:style>
  <w:style w:type="paragraph" w:styleId="a7">
    <w:name w:val="caption"/>
    <w:aliases w:val="HIK题注"/>
    <w:basedOn w:val="a"/>
    <w:next w:val="a"/>
    <w:link w:val="a8"/>
    <w:uiPriority w:val="35"/>
    <w:unhideWhenUsed/>
    <w:qFormat/>
    <w:rsid w:val="00376364"/>
    <w:pPr>
      <w:spacing w:before="156" w:after="156" w:line="300" w:lineRule="auto"/>
      <w:ind w:firstLineChars="0" w:firstLine="0"/>
      <w:jc w:val="center"/>
    </w:pPr>
    <w:rPr>
      <w:rFonts w:ascii="黑体" w:eastAsia="黑体" w:hAnsi="黑体" w:cstheme="majorBidi"/>
      <w:b/>
      <w:sz w:val="20"/>
      <w:szCs w:val="20"/>
    </w:rPr>
  </w:style>
  <w:style w:type="paragraph" w:customStyle="1" w:styleId="a9">
    <w:name w:val="封面 三号"/>
    <w:basedOn w:val="a"/>
    <w:rsid w:val="00376364"/>
    <w:pPr>
      <w:jc w:val="right"/>
    </w:pPr>
    <w:rPr>
      <w:rFonts w:ascii="黑体" w:eastAsia="黑体" w:hAnsi="黑体" w:cs="宋体"/>
      <w:bCs/>
      <w:sz w:val="32"/>
      <w:szCs w:val="20"/>
    </w:rPr>
  </w:style>
  <w:style w:type="paragraph" w:styleId="11">
    <w:name w:val="toc 1"/>
    <w:basedOn w:val="a"/>
    <w:next w:val="a"/>
    <w:uiPriority w:val="39"/>
    <w:rsid w:val="00376364"/>
    <w:pPr>
      <w:spacing w:after="80"/>
    </w:pPr>
    <w:rPr>
      <w:rFonts w:ascii="Book Antiqua" w:hAnsi="Book Antiqua" w:cs="Book Antiqua"/>
      <w:bCs/>
      <w:szCs w:val="24"/>
    </w:rPr>
  </w:style>
  <w:style w:type="paragraph" w:styleId="21">
    <w:name w:val="toc 2"/>
    <w:basedOn w:val="a"/>
    <w:next w:val="a"/>
    <w:uiPriority w:val="39"/>
    <w:rsid w:val="00376364"/>
    <w:pPr>
      <w:tabs>
        <w:tab w:val="right" w:leader="dot" w:pos="9629"/>
      </w:tabs>
      <w:spacing w:before="80" w:after="80"/>
      <w:ind w:leftChars="300" w:left="630"/>
    </w:pPr>
    <w:rPr>
      <w:noProof/>
      <w:szCs w:val="20"/>
    </w:rPr>
  </w:style>
  <w:style w:type="paragraph" w:styleId="31">
    <w:name w:val="toc 3"/>
    <w:basedOn w:val="a"/>
    <w:next w:val="a"/>
    <w:uiPriority w:val="39"/>
    <w:rsid w:val="00376364"/>
    <w:pPr>
      <w:tabs>
        <w:tab w:val="right" w:leader="dot" w:pos="9629"/>
      </w:tabs>
      <w:spacing w:before="80" w:after="80"/>
      <w:ind w:leftChars="450" w:left="945"/>
    </w:pPr>
    <w:rPr>
      <w:noProof/>
      <w:szCs w:val="20"/>
    </w:rPr>
  </w:style>
  <w:style w:type="character" w:styleId="aa">
    <w:name w:val="Hyperlink"/>
    <w:aliases w:val="超链接 Hik"/>
    <w:uiPriority w:val="99"/>
    <w:rsid w:val="00376364"/>
    <w:rPr>
      <w:color w:val="0000FF"/>
      <w:u w:val="none"/>
    </w:rPr>
  </w:style>
  <w:style w:type="paragraph" w:customStyle="1" w:styleId="HIK">
    <w:name w:val="HIK页眉"/>
    <w:basedOn w:val="a"/>
    <w:link w:val="HIK0"/>
    <w:qFormat/>
    <w:rsid w:val="00376364"/>
    <w:pPr>
      <w:widowControl/>
      <w:pBdr>
        <w:bottom w:val="single" w:sz="12" w:space="1" w:color="auto"/>
      </w:pBdr>
      <w:topLinePunct/>
      <w:adjustRightInd w:val="0"/>
      <w:snapToGrid w:val="0"/>
      <w:spacing w:before="160" w:after="160" w:line="240" w:lineRule="atLeast"/>
      <w:ind w:firstLineChars="0" w:firstLine="0"/>
      <w:jc w:val="center"/>
    </w:pPr>
    <w:rPr>
      <w:rFonts w:ascii="黑体" w:eastAsia="黑体" w:hAnsi="黑体" w:cs="Arial"/>
      <w:sz w:val="30"/>
      <w:szCs w:val="30"/>
    </w:rPr>
  </w:style>
  <w:style w:type="character" w:customStyle="1" w:styleId="HIK0">
    <w:name w:val="HIK页眉 字符"/>
    <w:basedOn w:val="a0"/>
    <w:link w:val="HIK"/>
    <w:rsid w:val="00376364"/>
    <w:rPr>
      <w:rFonts w:ascii="黑体" w:eastAsia="黑体" w:hAnsi="黑体" w:cs="Arial"/>
      <w:sz w:val="30"/>
      <w:szCs w:val="30"/>
    </w:rPr>
  </w:style>
  <w:style w:type="paragraph" w:styleId="TOC">
    <w:name w:val="TOC Heading"/>
    <w:aliases w:val="目录"/>
    <w:basedOn w:val="1"/>
    <w:next w:val="a"/>
    <w:uiPriority w:val="39"/>
    <w:unhideWhenUsed/>
    <w:qFormat/>
    <w:rsid w:val="00376364"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="黑体" w:hAnsiTheme="majorHAnsi" w:cstheme="majorBidi"/>
      <w:b w:val="0"/>
      <w:bCs w:val="0"/>
      <w:color w:val="000000" w:themeColor="text1"/>
      <w:sz w:val="28"/>
      <w:szCs w:val="28"/>
    </w:rPr>
  </w:style>
  <w:style w:type="character" w:customStyle="1" w:styleId="a8">
    <w:name w:val="题注 字符"/>
    <w:aliases w:val="HIK题注 字符"/>
    <w:basedOn w:val="a0"/>
    <w:link w:val="a7"/>
    <w:uiPriority w:val="35"/>
    <w:rsid w:val="00376364"/>
    <w:rPr>
      <w:rFonts w:ascii="黑体" w:eastAsia="黑体" w:hAnsi="黑体" w:cstheme="majorBidi"/>
      <w:b/>
      <w:sz w:val="20"/>
      <w:szCs w:val="20"/>
    </w:rPr>
  </w:style>
  <w:style w:type="paragraph" w:customStyle="1" w:styleId="AboutThisChapter">
    <w:name w:val="About This Chapter"/>
    <w:next w:val="a"/>
    <w:rsid w:val="00376364"/>
    <w:pPr>
      <w:spacing w:before="200" w:after="200"/>
    </w:pPr>
    <w:rPr>
      <w:rFonts w:ascii="Book Antiqua" w:eastAsia="黑体" w:hAnsi="Book Antiqua" w:cs="Book Antiqua"/>
      <w:bCs/>
      <w:noProof/>
      <w:kern w:val="0"/>
      <w:sz w:val="32"/>
      <w:szCs w:val="36"/>
      <w:lang w:eastAsia="en-US"/>
    </w:rPr>
  </w:style>
  <w:style w:type="paragraph" w:customStyle="1" w:styleId="TableHeading">
    <w:name w:val="Table Heading"/>
    <w:basedOn w:val="a"/>
    <w:rsid w:val="00376364"/>
    <w:pPr>
      <w:keepNext/>
      <w:topLinePunct/>
      <w:adjustRightInd w:val="0"/>
      <w:snapToGrid w:val="0"/>
      <w:spacing w:before="80" w:after="80" w:line="240" w:lineRule="atLeast"/>
      <w:ind w:firstLineChars="0" w:firstLine="0"/>
      <w:jc w:val="left"/>
    </w:pPr>
    <w:rPr>
      <w:rFonts w:ascii="Book Antiqua" w:eastAsia="黑体" w:hAnsi="Book Antiqua" w:cs="Book Antiqua"/>
      <w:bCs/>
      <w:snapToGrid w:val="0"/>
      <w:kern w:val="0"/>
      <w:szCs w:val="21"/>
    </w:rPr>
  </w:style>
  <w:style w:type="paragraph" w:customStyle="1" w:styleId="TableText">
    <w:name w:val="Table Text"/>
    <w:basedOn w:val="a"/>
    <w:link w:val="TableTextChar"/>
    <w:rsid w:val="00376364"/>
    <w:pPr>
      <w:keepNext/>
      <w:topLinePunct/>
      <w:adjustRightInd w:val="0"/>
      <w:snapToGrid w:val="0"/>
      <w:spacing w:before="80" w:after="80" w:line="240" w:lineRule="atLeast"/>
      <w:ind w:firstLineChars="0" w:firstLine="0"/>
    </w:pPr>
    <w:rPr>
      <w:rFonts w:ascii="Calibri" w:hAnsi="Calibri" w:cs="Arial"/>
      <w:noProof/>
      <w:snapToGrid w:val="0"/>
      <w:kern w:val="0"/>
      <w:szCs w:val="21"/>
    </w:rPr>
  </w:style>
  <w:style w:type="table" w:customStyle="1" w:styleId="table">
    <w:name w:val="table"/>
    <w:basedOn w:val="ab"/>
    <w:rsid w:val="00376364"/>
    <w:pPr>
      <w:widowControl/>
      <w:spacing w:line="240" w:lineRule="auto"/>
      <w:ind w:firstLineChars="0" w:firstLine="0"/>
    </w:pPr>
    <w:rPr>
      <w:rFonts w:ascii="Times New Roman" w:eastAsia="Times New Roman" w:hAnsi="Times New Roman" w:cs="Arial"/>
      <w:kern w:val="0"/>
      <w:sz w:val="20"/>
      <w:szCs w:val="20"/>
    </w:rPr>
    <w:tblPr>
      <w:tblInd w:w="680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rPr>
        <w:tblHeader/>
      </w:trPr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TableTextChar">
    <w:name w:val="Table Text Char"/>
    <w:link w:val="TableText"/>
    <w:locked/>
    <w:rsid w:val="00376364"/>
    <w:rPr>
      <w:rFonts w:ascii="Calibri" w:eastAsia="华文细黑" w:hAnsi="Calibri" w:cs="Arial"/>
      <w:noProof/>
      <w:snapToGrid w:val="0"/>
      <w:kern w:val="0"/>
      <w:szCs w:val="21"/>
    </w:rPr>
  </w:style>
  <w:style w:type="paragraph" w:styleId="ac">
    <w:name w:val="List Paragraph"/>
    <w:basedOn w:val="a"/>
    <w:uiPriority w:val="34"/>
    <w:rsid w:val="00376364"/>
    <w:pPr>
      <w:ind w:firstLine="420"/>
    </w:pPr>
  </w:style>
  <w:style w:type="table" w:styleId="ab">
    <w:name w:val="Table Professional"/>
    <w:basedOn w:val="a1"/>
    <w:uiPriority w:val="99"/>
    <w:semiHidden/>
    <w:unhideWhenUsed/>
    <w:rsid w:val="00376364"/>
    <w:pPr>
      <w:widowControl w:val="0"/>
      <w:spacing w:line="360" w:lineRule="auto"/>
      <w:ind w:firstLineChars="200" w:firstLine="48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41">
    <w:name w:val="标题 41"/>
    <w:basedOn w:val="a"/>
    <w:next w:val="a"/>
    <w:link w:val="41Char"/>
    <w:qFormat/>
    <w:rsid w:val="008A2F63"/>
    <w:pPr>
      <w:keepNext/>
      <w:keepLines/>
      <w:spacing w:before="280" w:after="290" w:line="374" w:lineRule="auto"/>
      <w:ind w:firstLineChars="0" w:firstLine="0"/>
      <w:outlineLvl w:val="3"/>
    </w:pPr>
    <w:rPr>
      <w:rFonts w:ascii="Calibri Light" w:eastAsia="宋体" w:hAnsi="Calibri Light" w:cs="Times New Roman"/>
      <w:b/>
      <w:bCs/>
      <w:sz w:val="24"/>
      <w:szCs w:val="28"/>
    </w:rPr>
  </w:style>
  <w:style w:type="paragraph" w:customStyle="1" w:styleId="22">
    <w:name w:val="样式2"/>
    <w:basedOn w:val="41"/>
    <w:link w:val="2Char"/>
    <w:qFormat/>
    <w:rsid w:val="008A2F63"/>
  </w:style>
  <w:style w:type="character" w:customStyle="1" w:styleId="41Char">
    <w:name w:val="标题 41 Char"/>
    <w:basedOn w:val="a0"/>
    <w:link w:val="41"/>
    <w:rsid w:val="008A2F63"/>
    <w:rPr>
      <w:rFonts w:ascii="Calibri Light" w:eastAsia="宋体" w:hAnsi="Calibri Light" w:cs="Times New Roman"/>
      <w:b/>
      <w:bCs/>
      <w:sz w:val="24"/>
      <w:szCs w:val="28"/>
    </w:rPr>
  </w:style>
  <w:style w:type="paragraph" w:customStyle="1" w:styleId="ad">
    <w:name w:val="*正文"/>
    <w:basedOn w:val="a"/>
    <w:link w:val="Char"/>
    <w:qFormat/>
    <w:rsid w:val="008A2F63"/>
    <w:pPr>
      <w:spacing w:line="300" w:lineRule="auto"/>
      <w:ind w:firstLine="420"/>
    </w:pPr>
    <w:rPr>
      <w:rFonts w:ascii="Times New Roman" w:hAnsi="Times New Roman" w:cs="仿宋_GB2312"/>
      <w:sz w:val="24"/>
      <w:szCs w:val="24"/>
    </w:rPr>
  </w:style>
  <w:style w:type="character" w:customStyle="1" w:styleId="Char">
    <w:name w:val="*正文 Char"/>
    <w:link w:val="ad"/>
    <w:qFormat/>
    <w:rsid w:val="008A2F63"/>
    <w:rPr>
      <w:rFonts w:ascii="Times New Roman" w:eastAsia="华文细黑" w:hAnsi="Times New Roman" w:cs="仿宋_GB2312"/>
      <w:sz w:val="24"/>
      <w:szCs w:val="24"/>
    </w:rPr>
  </w:style>
  <w:style w:type="character" w:customStyle="1" w:styleId="2Char">
    <w:name w:val="样式2 Char"/>
    <w:basedOn w:val="41Char"/>
    <w:link w:val="22"/>
    <w:rsid w:val="008A2F63"/>
    <w:rPr>
      <w:rFonts w:ascii="Calibri Light" w:eastAsia="宋体" w:hAnsi="Calibri Light" w:cs="Times New Roman"/>
      <w:b/>
      <w:bCs/>
      <w:sz w:val="24"/>
      <w:szCs w:val="28"/>
    </w:rPr>
  </w:style>
  <w:style w:type="paragraph" w:customStyle="1" w:styleId="ae">
    <w:name w:val="标准正文"/>
    <w:basedOn w:val="a"/>
    <w:link w:val="Char0"/>
    <w:qFormat/>
    <w:rsid w:val="009E23C1"/>
    <w:pPr>
      <w:spacing w:before="156" w:after="156"/>
    </w:pPr>
    <w:rPr>
      <w:rFonts w:ascii="Times New Roman" w:eastAsia="宋体" w:hAnsi="Times New Roman" w:cs="宋体"/>
      <w:sz w:val="24"/>
      <w:szCs w:val="20"/>
    </w:rPr>
  </w:style>
  <w:style w:type="character" w:customStyle="1" w:styleId="Char0">
    <w:name w:val="标准正文 Char"/>
    <w:link w:val="ae"/>
    <w:rsid w:val="009E23C1"/>
    <w:rPr>
      <w:rFonts w:ascii="Times New Roman" w:eastAsia="宋体" w:hAnsi="Times New Roman" w:cs="宋体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16" Type="http://schemas.openxmlformats.org/officeDocument/2006/relationships/image" Target="media/image3.png"/><Relationship Id="rId11" Type="http://schemas.openxmlformats.org/officeDocument/2006/relationships/footer" Target="footer2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19" Type="http://schemas.openxmlformats.org/officeDocument/2006/relationships/image" Target="media/image4.png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header" Target="header5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footer" Target="footer4.xm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61" Type="http://schemas.openxmlformats.org/officeDocument/2006/relationships/image" Target="media/image46.pn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39</Pages>
  <Words>1264</Words>
  <Characters>7208</Characters>
  <Application>Microsoft Office Word</Application>
  <DocSecurity>0</DocSecurity>
  <Lines>60</Lines>
  <Paragraphs>16</Paragraphs>
  <ScaleCrop>false</ScaleCrop>
  <Company/>
  <LinksUpToDate>false</LinksUpToDate>
  <CharactersWithSpaces>8456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吴建华11</dc:creator>
  <cp:keywords/>
  <dc:description/>
  <cp:lastModifiedBy>吴建华11</cp:lastModifiedBy>
  <cp:revision>12</cp:revision>
  <dcterms:created xsi:type="dcterms:W3CDTF">2023-02-14T03:36:00Z</dcterms:created>
  <dcterms:modified xsi:type="dcterms:W3CDTF">2023-03-06T06:00:00Z</dcterms:modified>
</cp:coreProperties>
</file>